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2A" w:rsidRPr="00633404" w:rsidRDefault="00DD6219" w:rsidP="005C5B88">
      <w:pPr>
        <w:spacing w:before="240"/>
        <w:rPr>
          <w:rFonts w:ascii="Times" w:hAnsi="Times"/>
          <w:sz w:val="48"/>
        </w:rPr>
      </w:pPr>
      <w:bookmarkStart w:id="0" w:name="_GoBack"/>
      <w:bookmarkEnd w:id="0"/>
      <w:r>
        <w:rPr>
          <w:rFonts w:ascii="Times" w:hAnsi="Times"/>
          <w:sz w:val="48"/>
        </w:rPr>
        <w:t xml:space="preserve">Kong </w:t>
      </w:r>
      <w:r w:rsidR="005C5B88" w:rsidRPr="00633404">
        <w:rPr>
          <w:rFonts w:ascii="Times" w:hAnsi="Times"/>
          <w:sz w:val="48"/>
        </w:rPr>
        <w:t>Davids gjenreiste hytte</w:t>
      </w:r>
    </w:p>
    <w:p w:rsidR="005C5B88" w:rsidRDefault="005C5B88" w:rsidP="005C5B88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Av Odd Sverre Hove</w:t>
      </w:r>
    </w:p>
    <w:p w:rsidR="005C5B88" w:rsidRDefault="005C5B88" w:rsidP="005C5B88">
      <w:pPr>
        <w:spacing w:before="240"/>
        <w:rPr>
          <w:rFonts w:ascii="Times" w:hAnsi="Times"/>
          <w:sz w:val="28"/>
        </w:rPr>
      </w:pPr>
    </w:p>
    <w:p w:rsidR="00B742A1" w:rsidRDefault="00B742A1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Jens Olav Mæland mener vi må «oppfyllelsestolke» </w:t>
      </w:r>
      <w:r w:rsidR="008D1D12">
        <w:rPr>
          <w:rFonts w:ascii="Times" w:hAnsi="Times"/>
          <w:sz w:val="28"/>
        </w:rPr>
        <w:t>minst</w:t>
      </w:r>
      <w:r w:rsidR="00D75D26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>40</w:t>
      </w:r>
      <w:r w:rsidR="00D75D26">
        <w:rPr>
          <w:rFonts w:ascii="Times" w:hAnsi="Times"/>
          <w:sz w:val="28"/>
        </w:rPr>
        <w:t xml:space="preserve"> </w:t>
      </w:r>
      <w:r w:rsidR="008D1D12">
        <w:rPr>
          <w:rFonts w:ascii="Times" w:hAnsi="Times"/>
          <w:sz w:val="28"/>
        </w:rPr>
        <w:t>landløftetekster i Bibelen</w:t>
      </w:r>
      <w:r>
        <w:rPr>
          <w:rFonts w:ascii="Times" w:hAnsi="Times"/>
          <w:sz w:val="28"/>
        </w:rPr>
        <w:t xml:space="preserve">. </w:t>
      </w:r>
      <w:r w:rsidR="00847853">
        <w:rPr>
          <w:rFonts w:ascii="Times" w:hAnsi="Times"/>
          <w:sz w:val="28"/>
        </w:rPr>
        <w:t>Han liker ikke å bli kalt erstatningsteolog. I stedet foretrekker han «oppfyllelsesteologi</w:t>
      </w:r>
      <w:r w:rsidR="008D1D12">
        <w:rPr>
          <w:rFonts w:ascii="Times" w:hAnsi="Times"/>
          <w:sz w:val="28"/>
        </w:rPr>
        <w:t>»</w:t>
      </w:r>
      <w:r w:rsidR="00DD6219">
        <w:rPr>
          <w:rFonts w:ascii="Times" w:hAnsi="Times"/>
          <w:sz w:val="28"/>
        </w:rPr>
        <w:t>: L</w:t>
      </w:r>
      <w:r w:rsidR="00480F0E">
        <w:rPr>
          <w:rFonts w:ascii="Times" w:hAnsi="Times"/>
          <w:sz w:val="28"/>
        </w:rPr>
        <w:t>andløftene</w:t>
      </w:r>
      <w:r w:rsidR="00847853">
        <w:rPr>
          <w:rFonts w:ascii="Times" w:hAnsi="Times"/>
          <w:sz w:val="28"/>
        </w:rPr>
        <w:t xml:space="preserve"> er «oppfylt i Kristus».</w:t>
      </w:r>
      <w:r w:rsidR="00480F0E">
        <w:rPr>
          <w:rFonts w:ascii="Times" w:hAnsi="Times"/>
          <w:sz w:val="28"/>
        </w:rPr>
        <w:t xml:space="preserve"> </w:t>
      </w:r>
      <w:r w:rsidR="00847853">
        <w:rPr>
          <w:rFonts w:ascii="Times" w:hAnsi="Times"/>
          <w:sz w:val="28"/>
        </w:rPr>
        <w:t xml:space="preserve">Og slik forklarer Mæland </w:t>
      </w:r>
      <w:r w:rsidR="008D1D12">
        <w:rPr>
          <w:rFonts w:ascii="Times" w:hAnsi="Times"/>
          <w:sz w:val="28"/>
        </w:rPr>
        <w:t>dette</w:t>
      </w:r>
      <w:r w:rsidR="00847853">
        <w:rPr>
          <w:rFonts w:ascii="Times" w:hAnsi="Times"/>
          <w:sz w:val="28"/>
        </w:rPr>
        <w:t xml:space="preserve">: </w:t>
      </w:r>
      <w:r>
        <w:rPr>
          <w:rFonts w:ascii="Times" w:hAnsi="Times"/>
          <w:sz w:val="28"/>
        </w:rPr>
        <w:t>Ord som i GT omtaler landet, får</w:t>
      </w:r>
      <w:r w:rsidR="00847853">
        <w:rPr>
          <w:rFonts w:ascii="Times" w:hAnsi="Times"/>
          <w:sz w:val="28"/>
        </w:rPr>
        <w:t xml:space="preserve"> i NT en ny «vri», en ny mening</w:t>
      </w:r>
      <w:r w:rsidR="00480F0E">
        <w:rPr>
          <w:rFonts w:ascii="Times" w:hAnsi="Times"/>
          <w:sz w:val="28"/>
        </w:rPr>
        <w:t>,</w:t>
      </w:r>
      <w:r w:rsidR="003F6018">
        <w:rPr>
          <w:rFonts w:ascii="Times" w:hAnsi="Times"/>
          <w:sz w:val="28"/>
        </w:rPr>
        <w:t xml:space="preserve"> som </w:t>
      </w:r>
      <w:r w:rsidR="008D1D12">
        <w:rPr>
          <w:rFonts w:ascii="Times" w:hAnsi="Times"/>
          <w:sz w:val="28"/>
        </w:rPr>
        <w:t>spreng</w:t>
      </w:r>
      <w:r w:rsidR="003F6018">
        <w:rPr>
          <w:rFonts w:ascii="Times" w:hAnsi="Times"/>
          <w:sz w:val="28"/>
        </w:rPr>
        <w:t xml:space="preserve">er </w:t>
      </w:r>
      <w:r w:rsidR="008D1D12">
        <w:rPr>
          <w:rFonts w:ascii="Times" w:hAnsi="Times"/>
          <w:sz w:val="28"/>
        </w:rPr>
        <w:t>ordenes territorielle ramme</w:t>
      </w:r>
      <w:r w:rsidR="00847853">
        <w:rPr>
          <w:rFonts w:ascii="Times" w:hAnsi="Times"/>
          <w:sz w:val="28"/>
        </w:rPr>
        <w:t xml:space="preserve"> (se (JOM: «Glemt av sine egne</w:t>
      </w:r>
      <w:r>
        <w:rPr>
          <w:rFonts w:ascii="Times" w:hAnsi="Times"/>
          <w:sz w:val="28"/>
        </w:rPr>
        <w:t>» s 159</w:t>
      </w:r>
      <w:r w:rsidR="003F6018">
        <w:rPr>
          <w:rFonts w:ascii="Times" w:hAnsi="Times"/>
          <w:sz w:val="28"/>
        </w:rPr>
        <w:t>ff</w:t>
      </w:r>
      <w:r>
        <w:rPr>
          <w:rFonts w:ascii="Times" w:hAnsi="Times"/>
          <w:sz w:val="28"/>
        </w:rPr>
        <w:t>).</w:t>
      </w:r>
      <w:r w:rsidR="00847853">
        <w:rPr>
          <w:rFonts w:ascii="Times" w:hAnsi="Times"/>
          <w:sz w:val="28"/>
        </w:rPr>
        <w:t xml:space="preserve"> Oppfyllelsesteologi </w:t>
      </w:r>
      <w:r>
        <w:rPr>
          <w:rFonts w:ascii="Times" w:hAnsi="Times"/>
          <w:sz w:val="28"/>
        </w:rPr>
        <w:t xml:space="preserve">er </w:t>
      </w:r>
      <w:r w:rsidR="00847853">
        <w:rPr>
          <w:rFonts w:ascii="Times" w:hAnsi="Times"/>
          <w:sz w:val="28"/>
        </w:rPr>
        <w:t xml:space="preserve">altså </w:t>
      </w:r>
      <w:r>
        <w:rPr>
          <w:rFonts w:ascii="Times" w:hAnsi="Times"/>
          <w:sz w:val="28"/>
        </w:rPr>
        <w:t>i Mælands versjon en «vri-teologi»</w:t>
      </w:r>
      <w:r w:rsidR="00480F0E">
        <w:rPr>
          <w:rFonts w:ascii="Times" w:hAnsi="Times"/>
          <w:sz w:val="28"/>
        </w:rPr>
        <w:t>. G</w:t>
      </w:r>
      <w:r w:rsidR="00847853">
        <w:rPr>
          <w:rFonts w:ascii="Times" w:hAnsi="Times"/>
          <w:sz w:val="28"/>
        </w:rPr>
        <w:t xml:space="preserve">yldigheten av Mælands </w:t>
      </w:r>
      <w:r w:rsidR="003F6018">
        <w:rPr>
          <w:rFonts w:ascii="Times" w:hAnsi="Times"/>
          <w:sz w:val="28"/>
        </w:rPr>
        <w:t>syn</w:t>
      </w:r>
      <w:r w:rsidR="00847853">
        <w:rPr>
          <w:rFonts w:ascii="Times" w:hAnsi="Times"/>
          <w:sz w:val="28"/>
        </w:rPr>
        <w:t xml:space="preserve"> henger</w:t>
      </w:r>
      <w:r w:rsidR="008D1D12">
        <w:rPr>
          <w:rFonts w:ascii="Times" w:hAnsi="Times"/>
          <w:sz w:val="28"/>
        </w:rPr>
        <w:t xml:space="preserve"> på dette</w:t>
      </w:r>
      <w:r>
        <w:rPr>
          <w:rFonts w:ascii="Times" w:hAnsi="Times"/>
          <w:sz w:val="28"/>
        </w:rPr>
        <w:t xml:space="preserve"> vri-dogme</w:t>
      </w:r>
      <w:r w:rsidR="008D1D12">
        <w:rPr>
          <w:rFonts w:ascii="Times" w:hAnsi="Times"/>
          <w:sz w:val="28"/>
        </w:rPr>
        <w:t>t</w:t>
      </w:r>
      <w:r>
        <w:rPr>
          <w:rFonts w:ascii="Times" w:hAnsi="Times"/>
          <w:sz w:val="28"/>
        </w:rPr>
        <w:t>.</w:t>
      </w:r>
    </w:p>
    <w:p w:rsidR="002E5C9E" w:rsidRDefault="00847853" w:rsidP="00480F0E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Hvordan</w:t>
      </w:r>
      <w:r w:rsidR="00B742A1">
        <w:rPr>
          <w:rFonts w:ascii="Times" w:hAnsi="Times"/>
          <w:sz w:val="28"/>
        </w:rPr>
        <w:t xml:space="preserve"> </w:t>
      </w:r>
      <w:r w:rsidR="00386DAB">
        <w:rPr>
          <w:rFonts w:ascii="Times" w:hAnsi="Times"/>
          <w:sz w:val="28"/>
        </w:rPr>
        <w:t xml:space="preserve">begrunner </w:t>
      </w:r>
      <w:r w:rsidR="00DD6219">
        <w:rPr>
          <w:rFonts w:ascii="Times" w:hAnsi="Times"/>
          <w:sz w:val="28"/>
        </w:rPr>
        <w:t xml:space="preserve">så </w:t>
      </w:r>
      <w:r w:rsidR="00B742A1">
        <w:rPr>
          <w:rFonts w:ascii="Times" w:hAnsi="Times"/>
          <w:sz w:val="28"/>
        </w:rPr>
        <w:t xml:space="preserve">Mæland </w:t>
      </w:r>
      <w:r w:rsidR="00DD6219">
        <w:rPr>
          <w:rFonts w:ascii="Times" w:hAnsi="Times"/>
          <w:sz w:val="28"/>
        </w:rPr>
        <w:t>vri-dogmet</w:t>
      </w:r>
      <w:r>
        <w:rPr>
          <w:rFonts w:ascii="Times" w:hAnsi="Times"/>
          <w:sz w:val="28"/>
        </w:rPr>
        <w:t>?</w:t>
      </w:r>
      <w:r w:rsidR="00B742A1">
        <w:rPr>
          <w:rFonts w:ascii="Times" w:hAnsi="Times"/>
          <w:sz w:val="28"/>
        </w:rPr>
        <w:t xml:space="preserve"> </w:t>
      </w:r>
      <w:r w:rsidR="00480F0E">
        <w:rPr>
          <w:rFonts w:ascii="Times" w:hAnsi="Times"/>
          <w:sz w:val="28"/>
        </w:rPr>
        <w:t>I stedenfor å sitere et bibelsk bud om saken</w:t>
      </w:r>
      <w:r w:rsidR="002A4BA1">
        <w:rPr>
          <w:rFonts w:ascii="Times" w:hAnsi="Times"/>
          <w:sz w:val="28"/>
        </w:rPr>
        <w:t xml:space="preserve"> viser han til omtrent fem tekster i NT som han mener </w:t>
      </w:r>
      <w:r w:rsidR="00480F0E">
        <w:rPr>
          <w:rFonts w:ascii="Times" w:hAnsi="Times"/>
          <w:sz w:val="28"/>
        </w:rPr>
        <w:t>beviser en modell</w:t>
      </w:r>
      <w:r w:rsidR="003F6018">
        <w:rPr>
          <w:rFonts w:ascii="Times" w:hAnsi="Times"/>
          <w:sz w:val="28"/>
        </w:rPr>
        <w:t xml:space="preserve">. </w:t>
      </w:r>
      <w:r w:rsidR="002A4BA1">
        <w:rPr>
          <w:rFonts w:ascii="Times" w:hAnsi="Times"/>
          <w:sz w:val="28"/>
        </w:rPr>
        <w:t xml:space="preserve">De fem tekstene er: (a) salmesitatet i saligprisning nummer tre (Matt 5:5 = Salme 37:11), </w:t>
      </w:r>
      <w:r w:rsidR="003F6018">
        <w:rPr>
          <w:rFonts w:ascii="Times" w:hAnsi="Times"/>
          <w:sz w:val="28"/>
        </w:rPr>
        <w:t xml:space="preserve">(b) Paulus-gjengivelsen av foreldrebudet (Efes 6:2f = 2Mos 20:12), (c) Jesu svar på </w:t>
      </w:r>
      <w:r w:rsidR="00FE1C0F">
        <w:rPr>
          <w:rFonts w:ascii="Times" w:hAnsi="Times"/>
          <w:sz w:val="28"/>
        </w:rPr>
        <w:t>«riket-for-Is</w:t>
      </w:r>
      <w:r w:rsidR="001F3E41">
        <w:rPr>
          <w:rFonts w:ascii="Times" w:hAnsi="Times"/>
          <w:sz w:val="28"/>
        </w:rPr>
        <w:t>rael»-spørsmå</w:t>
      </w:r>
      <w:r w:rsidR="00FE1C0F">
        <w:rPr>
          <w:rFonts w:ascii="Times" w:hAnsi="Times"/>
          <w:sz w:val="28"/>
        </w:rPr>
        <w:t xml:space="preserve">let i Apgj 1:7, (d) </w:t>
      </w:r>
      <w:r w:rsidR="003F6018">
        <w:rPr>
          <w:rFonts w:ascii="Times" w:hAnsi="Times"/>
          <w:sz w:val="28"/>
        </w:rPr>
        <w:t>Amos-sitatet om Davids falne hytte i Jakobs tale på Apostelm</w:t>
      </w:r>
      <w:r w:rsidR="00FE1C0F">
        <w:rPr>
          <w:rFonts w:ascii="Times" w:hAnsi="Times"/>
          <w:sz w:val="28"/>
        </w:rPr>
        <w:t>øtet (Apgj 15:15ff = Amos 9:</w:t>
      </w:r>
      <w:r w:rsidR="002E5C9E">
        <w:rPr>
          <w:rFonts w:ascii="Times" w:hAnsi="Times"/>
          <w:sz w:val="28"/>
        </w:rPr>
        <w:t>11</w:t>
      </w:r>
      <w:r w:rsidR="00FE1C0F">
        <w:rPr>
          <w:rFonts w:ascii="Times" w:hAnsi="Times"/>
          <w:sz w:val="28"/>
        </w:rPr>
        <w:t xml:space="preserve">ff) og (e) Ja-og-Amen-stedet (2Kor 1:20). </w:t>
      </w:r>
    </w:p>
    <w:p w:rsidR="003F6018" w:rsidRDefault="00FE1C0F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Men ingen av </w:t>
      </w:r>
      <w:r w:rsidR="00480F0E">
        <w:rPr>
          <w:rFonts w:ascii="Times" w:hAnsi="Times"/>
          <w:sz w:val="28"/>
        </w:rPr>
        <w:t>disse</w:t>
      </w:r>
      <w:r w:rsidR="002E5C9E">
        <w:rPr>
          <w:rFonts w:ascii="Times" w:hAnsi="Times"/>
          <w:sz w:val="28"/>
        </w:rPr>
        <w:t xml:space="preserve"> stedene</w:t>
      </w:r>
      <w:r>
        <w:rPr>
          <w:rFonts w:ascii="Times" w:hAnsi="Times"/>
          <w:sz w:val="28"/>
        </w:rPr>
        <w:t xml:space="preserve"> beviser </w:t>
      </w:r>
      <w:r w:rsidR="002E5C9E">
        <w:rPr>
          <w:rFonts w:ascii="Times" w:hAnsi="Times"/>
          <w:sz w:val="28"/>
        </w:rPr>
        <w:t>Mælands vri-</w:t>
      </w:r>
      <w:r w:rsidR="00830EB8">
        <w:rPr>
          <w:rFonts w:ascii="Times" w:hAnsi="Times"/>
          <w:sz w:val="28"/>
        </w:rPr>
        <w:t>modell</w:t>
      </w:r>
      <w:r w:rsidR="001F3E41">
        <w:rPr>
          <w:rFonts w:ascii="Times" w:hAnsi="Times"/>
          <w:sz w:val="28"/>
        </w:rPr>
        <w:t>.</w:t>
      </w:r>
      <w:r w:rsidR="002E5C9E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 xml:space="preserve">Jeg tar </w:t>
      </w:r>
      <w:r w:rsidR="002E5C9E">
        <w:rPr>
          <w:rFonts w:ascii="Times" w:hAnsi="Times"/>
          <w:sz w:val="28"/>
        </w:rPr>
        <w:t xml:space="preserve">dem for meg </w:t>
      </w:r>
      <w:r>
        <w:rPr>
          <w:rFonts w:ascii="Times" w:hAnsi="Times"/>
          <w:sz w:val="28"/>
        </w:rPr>
        <w:t>i rekkefølge:</w:t>
      </w:r>
    </w:p>
    <w:p w:rsidR="001F3E41" w:rsidRDefault="001F3E41" w:rsidP="005C5B88">
      <w:pPr>
        <w:spacing w:before="240"/>
        <w:rPr>
          <w:rFonts w:ascii="Times" w:hAnsi="Times"/>
          <w:sz w:val="28"/>
        </w:rPr>
      </w:pPr>
    </w:p>
    <w:p w:rsidR="001F3E41" w:rsidRPr="00D37DBB" w:rsidRDefault="001F3E41" w:rsidP="005C5B88">
      <w:pPr>
        <w:spacing w:before="240"/>
        <w:rPr>
          <w:rFonts w:ascii="Times" w:hAnsi="Times"/>
          <w:b/>
          <w:sz w:val="28"/>
        </w:rPr>
      </w:pPr>
      <w:r w:rsidRPr="00D37DBB">
        <w:rPr>
          <w:rFonts w:ascii="Times" w:hAnsi="Times"/>
          <w:b/>
          <w:sz w:val="28"/>
        </w:rPr>
        <w:t>Arve jorden-sitatet</w:t>
      </w:r>
    </w:p>
    <w:p w:rsidR="00FE1C0F" w:rsidRDefault="00FE1C0F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(a) I Salme 37:11a står det på det hebraiske grunnspråket at de nedbøyde skal arve «arets». Dette </w:t>
      </w:r>
      <w:r w:rsidR="00830EB8">
        <w:rPr>
          <w:rFonts w:ascii="Times" w:hAnsi="Times"/>
          <w:sz w:val="28"/>
        </w:rPr>
        <w:t xml:space="preserve">ordet har to betydninger: </w:t>
      </w:r>
      <w:r>
        <w:rPr>
          <w:rFonts w:ascii="Times" w:hAnsi="Times"/>
          <w:sz w:val="28"/>
        </w:rPr>
        <w:t xml:space="preserve">«landet» </w:t>
      </w:r>
      <w:r w:rsidR="00830EB8">
        <w:rPr>
          <w:rFonts w:ascii="Times" w:hAnsi="Times"/>
          <w:sz w:val="28"/>
        </w:rPr>
        <w:t>og</w:t>
      </w:r>
      <w:r>
        <w:rPr>
          <w:rFonts w:ascii="Times" w:hAnsi="Times"/>
          <w:sz w:val="28"/>
        </w:rPr>
        <w:t xml:space="preserve"> «jo</w:t>
      </w:r>
      <w:r w:rsidR="00830EB8">
        <w:rPr>
          <w:rFonts w:ascii="Times" w:hAnsi="Times"/>
          <w:sz w:val="28"/>
        </w:rPr>
        <w:t>rden». I den greske septuaginta</w:t>
      </w:r>
      <w:r>
        <w:rPr>
          <w:rFonts w:ascii="Times" w:hAnsi="Times"/>
          <w:sz w:val="28"/>
        </w:rPr>
        <w:t>oversettelsen valgte oversetterne å g</w:t>
      </w:r>
      <w:r w:rsidR="0045393F">
        <w:rPr>
          <w:rFonts w:ascii="Times" w:hAnsi="Times"/>
          <w:sz w:val="28"/>
        </w:rPr>
        <w:t xml:space="preserve">jengi «arets» </w:t>
      </w:r>
      <w:r w:rsidR="001F3E41">
        <w:rPr>
          <w:rFonts w:ascii="Times" w:hAnsi="Times"/>
          <w:sz w:val="28"/>
        </w:rPr>
        <w:t>med</w:t>
      </w:r>
      <w:r w:rsidR="00D37DBB">
        <w:rPr>
          <w:rFonts w:ascii="Times" w:hAnsi="Times"/>
          <w:sz w:val="28"/>
        </w:rPr>
        <w:t xml:space="preserve"> det greske «geê». Det</w:t>
      </w:r>
      <w:r w:rsidR="0045393F">
        <w:rPr>
          <w:rFonts w:ascii="Times" w:hAnsi="Times"/>
          <w:sz w:val="28"/>
        </w:rPr>
        <w:t xml:space="preserve"> har </w:t>
      </w:r>
      <w:r w:rsidR="00830EB8">
        <w:rPr>
          <w:rFonts w:ascii="Times" w:hAnsi="Times"/>
          <w:sz w:val="28"/>
        </w:rPr>
        <w:t xml:space="preserve">de samme to betydningene: </w:t>
      </w:r>
      <w:r>
        <w:rPr>
          <w:rFonts w:ascii="Times" w:hAnsi="Times"/>
          <w:sz w:val="28"/>
        </w:rPr>
        <w:t xml:space="preserve">«landet» </w:t>
      </w:r>
      <w:r w:rsidR="00830EB8">
        <w:rPr>
          <w:rFonts w:ascii="Times" w:hAnsi="Times"/>
          <w:sz w:val="28"/>
        </w:rPr>
        <w:t>og</w:t>
      </w:r>
      <w:r>
        <w:rPr>
          <w:rFonts w:ascii="Times" w:hAnsi="Times"/>
          <w:sz w:val="28"/>
        </w:rPr>
        <w:t xml:space="preserve"> «jorden». </w:t>
      </w:r>
      <w:r w:rsidR="00686ACB">
        <w:rPr>
          <w:rFonts w:ascii="Times" w:hAnsi="Times"/>
          <w:sz w:val="28"/>
        </w:rPr>
        <w:t>I</w:t>
      </w:r>
      <w:r>
        <w:rPr>
          <w:rFonts w:ascii="Times" w:hAnsi="Times"/>
          <w:sz w:val="28"/>
        </w:rPr>
        <w:t xml:space="preserve"> Bergpr</w:t>
      </w:r>
      <w:r w:rsidR="00686ACB">
        <w:rPr>
          <w:rFonts w:ascii="Times" w:hAnsi="Times"/>
          <w:sz w:val="28"/>
        </w:rPr>
        <w:t>ekenen bruker så Matteus på grunnspråket</w:t>
      </w:r>
      <w:r>
        <w:rPr>
          <w:rFonts w:ascii="Times" w:hAnsi="Times"/>
          <w:sz w:val="28"/>
        </w:rPr>
        <w:t xml:space="preserve"> det samme greske ordet «geé». </w:t>
      </w:r>
      <w:r w:rsidR="00D37DBB">
        <w:rPr>
          <w:rFonts w:ascii="Times" w:hAnsi="Times"/>
          <w:sz w:val="28"/>
        </w:rPr>
        <w:t>Med</w:t>
      </w:r>
      <w:r>
        <w:rPr>
          <w:rFonts w:ascii="Times" w:hAnsi="Times"/>
          <w:sz w:val="28"/>
        </w:rPr>
        <w:t xml:space="preserve"> de samme to betydningene</w:t>
      </w:r>
      <w:r w:rsidR="001F3E41">
        <w:rPr>
          <w:rFonts w:ascii="Times" w:hAnsi="Times"/>
          <w:sz w:val="28"/>
        </w:rPr>
        <w:t>.</w:t>
      </w:r>
    </w:p>
    <w:p w:rsidR="00D37DBB" w:rsidRDefault="00FE1C0F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Mæland hevder at «territoriet» i </w:t>
      </w:r>
      <w:r w:rsidR="001F3E41">
        <w:rPr>
          <w:rFonts w:ascii="Times" w:hAnsi="Times"/>
          <w:sz w:val="28"/>
        </w:rPr>
        <w:t xml:space="preserve">landløftet i Salme 37:11a er </w:t>
      </w:r>
      <w:r>
        <w:rPr>
          <w:rFonts w:ascii="Times" w:hAnsi="Times"/>
          <w:sz w:val="28"/>
        </w:rPr>
        <w:t xml:space="preserve">innskrenket til </w:t>
      </w:r>
      <w:r w:rsidR="001F3E41">
        <w:rPr>
          <w:rFonts w:ascii="Times" w:hAnsi="Times"/>
          <w:sz w:val="28"/>
        </w:rPr>
        <w:t>«</w:t>
      </w:r>
      <w:r>
        <w:rPr>
          <w:rFonts w:ascii="Times" w:hAnsi="Times"/>
          <w:sz w:val="28"/>
        </w:rPr>
        <w:t>landet</w:t>
      </w:r>
      <w:r w:rsidR="001F3E41">
        <w:rPr>
          <w:rFonts w:ascii="Times" w:hAnsi="Times"/>
          <w:sz w:val="28"/>
        </w:rPr>
        <w:t>» (Palestina)</w:t>
      </w:r>
      <w:r>
        <w:rPr>
          <w:rFonts w:ascii="Times" w:hAnsi="Times"/>
          <w:sz w:val="28"/>
        </w:rPr>
        <w:t xml:space="preserve">, mens Jesus i saligprisningen sprenger territoriegrensen og lover </w:t>
      </w:r>
      <w:r w:rsidR="001F3E41">
        <w:rPr>
          <w:rFonts w:ascii="Times" w:hAnsi="Times"/>
          <w:sz w:val="28"/>
        </w:rPr>
        <w:t>«</w:t>
      </w:r>
      <w:r>
        <w:rPr>
          <w:rFonts w:ascii="Times" w:hAnsi="Times"/>
          <w:sz w:val="28"/>
        </w:rPr>
        <w:t>jorden</w:t>
      </w:r>
      <w:r w:rsidR="001F3E41">
        <w:rPr>
          <w:rFonts w:ascii="Times" w:hAnsi="Times"/>
          <w:sz w:val="28"/>
        </w:rPr>
        <w:t>»</w:t>
      </w:r>
      <w:r>
        <w:rPr>
          <w:rFonts w:ascii="Times" w:hAnsi="Times"/>
          <w:sz w:val="28"/>
        </w:rPr>
        <w:t xml:space="preserve"> som arv til de nedbøyde</w:t>
      </w:r>
      <w:r w:rsidR="001F3E41">
        <w:rPr>
          <w:rFonts w:ascii="Times" w:hAnsi="Times"/>
          <w:sz w:val="28"/>
        </w:rPr>
        <w:t xml:space="preserve"> («Glemt ..</w:t>
      </w:r>
      <w:r w:rsidR="00D37DBB">
        <w:rPr>
          <w:rFonts w:ascii="Times" w:hAnsi="Times"/>
          <w:sz w:val="28"/>
        </w:rPr>
        <w:t xml:space="preserve"> </w:t>
      </w:r>
      <w:r w:rsidR="001F3E41">
        <w:rPr>
          <w:rFonts w:ascii="Times" w:hAnsi="Times"/>
          <w:sz w:val="28"/>
        </w:rPr>
        <w:t>» s 155)</w:t>
      </w:r>
      <w:r w:rsidR="00686ACB">
        <w:rPr>
          <w:rFonts w:ascii="Times" w:hAnsi="Times"/>
          <w:sz w:val="28"/>
        </w:rPr>
        <w:t>. Men slik er det ikke. For d</w:t>
      </w:r>
      <w:r>
        <w:rPr>
          <w:rFonts w:ascii="Times" w:hAnsi="Times"/>
          <w:sz w:val="28"/>
        </w:rPr>
        <w:t xml:space="preserve">et fins ingen territoriell grense i </w:t>
      </w:r>
      <w:r w:rsidR="00DD6219">
        <w:rPr>
          <w:rFonts w:ascii="Times" w:hAnsi="Times"/>
          <w:sz w:val="28"/>
        </w:rPr>
        <w:t xml:space="preserve">Salme 37:11a som ikke også fins </w:t>
      </w:r>
      <w:r w:rsidR="00D37DBB">
        <w:rPr>
          <w:rFonts w:ascii="Times" w:hAnsi="Times"/>
          <w:sz w:val="28"/>
        </w:rPr>
        <w:t>i Matt 5:5.</w:t>
      </w:r>
    </w:p>
    <w:p w:rsidR="003F6018" w:rsidRDefault="00FE1C0F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lastRenderedPageBreak/>
        <w:t>Med andre ord er Mælands første bevis for vri-dogmet et ikke-bev</w:t>
      </w:r>
      <w:r w:rsidR="0045393F">
        <w:rPr>
          <w:rFonts w:ascii="Times" w:hAnsi="Times"/>
          <w:sz w:val="28"/>
        </w:rPr>
        <w:t>is. Det foretas gan</w:t>
      </w:r>
      <w:r w:rsidR="001F3E41">
        <w:rPr>
          <w:rFonts w:ascii="Times" w:hAnsi="Times"/>
          <w:sz w:val="28"/>
        </w:rPr>
        <w:t>ske enkelt ikke noen territorie</w:t>
      </w:r>
      <w:r w:rsidR="00686ACB">
        <w:rPr>
          <w:rFonts w:ascii="Times" w:hAnsi="Times"/>
          <w:sz w:val="28"/>
        </w:rPr>
        <w:t>-</w:t>
      </w:r>
      <w:r w:rsidR="0045393F">
        <w:rPr>
          <w:rFonts w:ascii="Times" w:hAnsi="Times"/>
          <w:sz w:val="28"/>
        </w:rPr>
        <w:t xml:space="preserve">forandrende vri i </w:t>
      </w:r>
      <w:r w:rsidR="001F3E41">
        <w:rPr>
          <w:rFonts w:ascii="Times" w:hAnsi="Times"/>
          <w:sz w:val="28"/>
        </w:rPr>
        <w:t xml:space="preserve">Jesu </w:t>
      </w:r>
      <w:r w:rsidR="00F65880">
        <w:rPr>
          <w:rFonts w:ascii="Times" w:hAnsi="Times"/>
          <w:sz w:val="28"/>
        </w:rPr>
        <w:t>gjentagelse</w:t>
      </w:r>
      <w:r w:rsidR="001F3E41">
        <w:rPr>
          <w:rFonts w:ascii="Times" w:hAnsi="Times"/>
          <w:sz w:val="28"/>
        </w:rPr>
        <w:t xml:space="preserve"> av </w:t>
      </w:r>
      <w:r w:rsidR="00686ACB">
        <w:rPr>
          <w:rFonts w:ascii="Times" w:hAnsi="Times"/>
          <w:sz w:val="28"/>
        </w:rPr>
        <w:t>Salme 37:11</w:t>
      </w:r>
      <w:r w:rsidR="0045393F">
        <w:rPr>
          <w:rFonts w:ascii="Times" w:hAnsi="Times"/>
          <w:sz w:val="28"/>
        </w:rPr>
        <w:t>.</w:t>
      </w:r>
    </w:p>
    <w:p w:rsidR="001F3E41" w:rsidRDefault="001F3E41" w:rsidP="005C5B88">
      <w:pPr>
        <w:spacing w:before="240"/>
        <w:rPr>
          <w:rFonts w:ascii="Times" w:hAnsi="Times"/>
          <w:sz w:val="28"/>
        </w:rPr>
      </w:pPr>
    </w:p>
    <w:p w:rsidR="001F3E41" w:rsidRPr="00D37DBB" w:rsidRDefault="001F3E41" w:rsidP="005C5B88">
      <w:pPr>
        <w:spacing w:before="240"/>
        <w:rPr>
          <w:rFonts w:ascii="Times" w:hAnsi="Times"/>
          <w:b/>
          <w:sz w:val="28"/>
        </w:rPr>
      </w:pPr>
      <w:r w:rsidRPr="00D37DBB">
        <w:rPr>
          <w:rFonts w:ascii="Times" w:hAnsi="Times"/>
          <w:b/>
          <w:sz w:val="28"/>
        </w:rPr>
        <w:t>Leve lenge i landet</w:t>
      </w:r>
    </w:p>
    <w:p w:rsidR="001F3E41" w:rsidRDefault="0045393F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(b) I foreldrebudet i 2Mos 20:12 står det i den hebraiske grunnteksten at Israels barn skal hedre faren sin og moren sin, så dagene deres må bli mange «al haadamah» = «på den landjorden» som Herren Gud vil g</w:t>
      </w:r>
      <w:r w:rsidR="00D37DBB">
        <w:rPr>
          <w:rFonts w:ascii="Times" w:hAnsi="Times"/>
          <w:sz w:val="28"/>
        </w:rPr>
        <w:t>i dem. I den greske septuaginta</w:t>
      </w:r>
      <w:r>
        <w:rPr>
          <w:rFonts w:ascii="Times" w:hAnsi="Times"/>
          <w:sz w:val="28"/>
        </w:rPr>
        <w:t xml:space="preserve">oversettelsen </w:t>
      </w:r>
      <w:r w:rsidR="00DB3ED2">
        <w:rPr>
          <w:rFonts w:ascii="Times" w:hAnsi="Times"/>
          <w:sz w:val="28"/>
        </w:rPr>
        <w:t>valgte oversetterne å skrive:</w:t>
      </w:r>
      <w:r>
        <w:rPr>
          <w:rFonts w:ascii="Times" w:hAnsi="Times"/>
          <w:sz w:val="28"/>
        </w:rPr>
        <w:t xml:space="preserve"> «epì teês ge</w:t>
      </w:r>
      <w:r w:rsidR="00DB3ED2">
        <w:rPr>
          <w:rFonts w:ascii="Times" w:hAnsi="Times"/>
          <w:sz w:val="28"/>
        </w:rPr>
        <w:t xml:space="preserve">ês teês agatheês» = «på den gode jorden» eller «i det gode landet» osv. Ordet «geê» har </w:t>
      </w:r>
      <w:r w:rsidR="00D37DBB">
        <w:rPr>
          <w:rFonts w:ascii="Times" w:hAnsi="Times"/>
          <w:sz w:val="28"/>
        </w:rPr>
        <w:t xml:space="preserve">også her </w:t>
      </w:r>
      <w:r w:rsidR="00686ACB">
        <w:rPr>
          <w:rFonts w:ascii="Times" w:hAnsi="Times"/>
          <w:sz w:val="28"/>
        </w:rPr>
        <w:t>begge betydningene:</w:t>
      </w:r>
      <w:r w:rsidR="00DB3ED2">
        <w:rPr>
          <w:rFonts w:ascii="Times" w:hAnsi="Times"/>
          <w:sz w:val="28"/>
        </w:rPr>
        <w:t xml:space="preserve"> land </w:t>
      </w:r>
      <w:r w:rsidR="00D37DBB">
        <w:rPr>
          <w:rFonts w:ascii="Times" w:hAnsi="Times"/>
          <w:sz w:val="28"/>
        </w:rPr>
        <w:t>og</w:t>
      </w:r>
      <w:r w:rsidR="00DB3ED2">
        <w:rPr>
          <w:rFonts w:ascii="Times" w:hAnsi="Times"/>
          <w:sz w:val="28"/>
        </w:rPr>
        <w:t xml:space="preserve"> jord.</w:t>
      </w:r>
    </w:p>
    <w:p w:rsidR="00D37DBB" w:rsidRDefault="00DB3ED2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Men (skriver Mæland i «Glemt ..» s 159), når Paulus skal sitere </w:t>
      </w:r>
      <w:r w:rsidR="00D37DBB">
        <w:rPr>
          <w:rFonts w:ascii="Times" w:hAnsi="Times"/>
          <w:sz w:val="28"/>
        </w:rPr>
        <w:t xml:space="preserve">fjerde buds </w:t>
      </w:r>
      <w:r>
        <w:rPr>
          <w:rFonts w:ascii="Times" w:hAnsi="Times"/>
          <w:sz w:val="28"/>
        </w:rPr>
        <w:t xml:space="preserve">landløfte, sier han ikke lenger at de skal leve lenge i landet, men leve lenge på jorden (Efes 6:1-3). </w:t>
      </w:r>
      <w:r w:rsidR="00D37DBB">
        <w:rPr>
          <w:rFonts w:ascii="Times" w:hAnsi="Times"/>
          <w:sz w:val="28"/>
        </w:rPr>
        <w:t xml:space="preserve"> D</w:t>
      </w:r>
      <w:r>
        <w:rPr>
          <w:rFonts w:ascii="Times" w:hAnsi="Times"/>
          <w:sz w:val="28"/>
        </w:rPr>
        <w:t xml:space="preserve">et stemmer </w:t>
      </w:r>
      <w:r w:rsidR="00D37DBB">
        <w:rPr>
          <w:rFonts w:ascii="Times" w:hAnsi="Times"/>
          <w:sz w:val="28"/>
        </w:rPr>
        <w:t xml:space="preserve">imidlertid </w:t>
      </w:r>
      <w:r>
        <w:rPr>
          <w:rFonts w:ascii="Times" w:hAnsi="Times"/>
          <w:sz w:val="28"/>
        </w:rPr>
        <w:t xml:space="preserve">ikke med grunnteksten. </w:t>
      </w:r>
      <w:r w:rsidR="00686ACB">
        <w:rPr>
          <w:rFonts w:ascii="Times" w:hAnsi="Times"/>
          <w:sz w:val="28"/>
        </w:rPr>
        <w:t>I 6:3</w:t>
      </w:r>
      <w:r>
        <w:rPr>
          <w:rFonts w:ascii="Times" w:hAnsi="Times"/>
          <w:sz w:val="28"/>
        </w:rPr>
        <w:t xml:space="preserve"> bruker Paulus samme uttrykk som septuagintaoversetterne: «epì teês geês». </w:t>
      </w:r>
      <w:r w:rsidR="00D37DBB">
        <w:rPr>
          <w:rFonts w:ascii="Times" w:hAnsi="Times"/>
          <w:sz w:val="28"/>
        </w:rPr>
        <w:t>Og</w:t>
      </w:r>
      <w:r>
        <w:rPr>
          <w:rFonts w:ascii="Times" w:hAnsi="Times"/>
          <w:sz w:val="28"/>
        </w:rPr>
        <w:t xml:space="preserve"> ordet «geê» </w:t>
      </w:r>
      <w:r w:rsidR="00D37DBB">
        <w:rPr>
          <w:rFonts w:ascii="Times" w:hAnsi="Times"/>
          <w:sz w:val="28"/>
        </w:rPr>
        <w:t xml:space="preserve">har </w:t>
      </w:r>
      <w:r>
        <w:rPr>
          <w:rFonts w:ascii="Times" w:hAnsi="Times"/>
          <w:sz w:val="28"/>
        </w:rPr>
        <w:t xml:space="preserve">fremdeles </w:t>
      </w:r>
      <w:r w:rsidR="00686ACB">
        <w:rPr>
          <w:rFonts w:ascii="Times" w:hAnsi="Times"/>
          <w:sz w:val="28"/>
        </w:rPr>
        <w:t>alle</w:t>
      </w:r>
      <w:r>
        <w:rPr>
          <w:rFonts w:ascii="Times" w:hAnsi="Times"/>
          <w:sz w:val="28"/>
        </w:rPr>
        <w:t xml:space="preserve"> betydningene</w:t>
      </w:r>
      <w:r w:rsidR="00D37DBB">
        <w:rPr>
          <w:rFonts w:ascii="Times" w:hAnsi="Times"/>
          <w:sz w:val="28"/>
        </w:rPr>
        <w:t>.</w:t>
      </w:r>
    </w:p>
    <w:p w:rsidR="001F3E41" w:rsidRDefault="00DB3ED2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Heller ikke dette stedet gir al</w:t>
      </w:r>
      <w:r w:rsidR="001F3E41">
        <w:rPr>
          <w:rFonts w:ascii="Times" w:hAnsi="Times"/>
          <w:sz w:val="28"/>
        </w:rPr>
        <w:t>tså noe bevis for Mælands territor</w:t>
      </w:r>
      <w:r>
        <w:rPr>
          <w:rFonts w:ascii="Times" w:hAnsi="Times"/>
          <w:sz w:val="28"/>
        </w:rPr>
        <w:t>iefrie vri-dogme</w:t>
      </w:r>
      <w:r w:rsidR="001F3E41">
        <w:rPr>
          <w:rFonts w:ascii="Times" w:hAnsi="Times"/>
          <w:sz w:val="28"/>
        </w:rPr>
        <w:t>.</w:t>
      </w:r>
    </w:p>
    <w:p w:rsidR="001F3E41" w:rsidRDefault="001F3E41" w:rsidP="005C5B88">
      <w:pPr>
        <w:spacing w:before="240"/>
        <w:rPr>
          <w:rFonts w:ascii="Times" w:hAnsi="Times"/>
          <w:sz w:val="28"/>
        </w:rPr>
      </w:pPr>
    </w:p>
    <w:p w:rsidR="001F3E41" w:rsidRPr="00D37DBB" w:rsidRDefault="001F3E41" w:rsidP="005C5B88">
      <w:pPr>
        <w:spacing w:before="240"/>
        <w:rPr>
          <w:rFonts w:ascii="Times" w:hAnsi="Times"/>
          <w:b/>
          <w:sz w:val="28"/>
        </w:rPr>
      </w:pPr>
      <w:r w:rsidRPr="00D37DBB">
        <w:rPr>
          <w:rFonts w:ascii="Times" w:hAnsi="Times"/>
          <w:b/>
          <w:sz w:val="28"/>
        </w:rPr>
        <w:t>Riket-for-Israel-stedet</w:t>
      </w:r>
    </w:p>
    <w:p w:rsidR="000B1BB9" w:rsidRDefault="001F3E41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c) I Apgj 1:4f pålegger Jesus disiplene å vente i Jerusalem på «det som Faderen har lovet» (= Åndsutgydelsen på pinsedag). I 1:6 spør de forsamlede om </w:t>
      </w:r>
      <w:r w:rsidR="000B1BB9">
        <w:rPr>
          <w:rFonts w:ascii="Times" w:hAnsi="Times"/>
          <w:sz w:val="28"/>
        </w:rPr>
        <w:t>det er</w:t>
      </w:r>
      <w:r>
        <w:rPr>
          <w:rFonts w:ascii="Times" w:hAnsi="Times"/>
          <w:sz w:val="28"/>
        </w:rPr>
        <w:t xml:space="preserve"> </w:t>
      </w:r>
      <w:r w:rsidR="000B1BB9">
        <w:rPr>
          <w:rFonts w:ascii="Times" w:hAnsi="Times"/>
          <w:sz w:val="28"/>
        </w:rPr>
        <w:t xml:space="preserve">«på den tiden» (dvs: på pinsedag) Jesus vil gjenreise riket for Israel. Her </w:t>
      </w:r>
      <w:r w:rsidR="00D37DBB">
        <w:rPr>
          <w:rFonts w:ascii="Times" w:hAnsi="Times"/>
          <w:sz w:val="28"/>
        </w:rPr>
        <w:t>må vi</w:t>
      </w:r>
      <w:r w:rsidR="000B1BB9">
        <w:rPr>
          <w:rFonts w:ascii="Times" w:hAnsi="Times"/>
          <w:sz w:val="28"/>
        </w:rPr>
        <w:t xml:space="preserve"> legge merke til hva de spør om. De spør ikke om Jesus vil gjenreise riket for Israel. Det vet de fra </w:t>
      </w:r>
      <w:r w:rsidR="00686ACB">
        <w:rPr>
          <w:rFonts w:ascii="Times" w:hAnsi="Times"/>
          <w:sz w:val="28"/>
        </w:rPr>
        <w:t>GT</w:t>
      </w:r>
      <w:r w:rsidR="000B1BB9">
        <w:rPr>
          <w:rFonts w:ascii="Times" w:hAnsi="Times"/>
          <w:sz w:val="28"/>
        </w:rPr>
        <w:t xml:space="preserve"> at han vil. Men </w:t>
      </w:r>
      <w:r w:rsidR="00686ACB">
        <w:rPr>
          <w:rFonts w:ascii="Times" w:hAnsi="Times"/>
          <w:sz w:val="28"/>
        </w:rPr>
        <w:t xml:space="preserve">de </w:t>
      </w:r>
      <w:r w:rsidR="00D37DBB">
        <w:rPr>
          <w:rFonts w:ascii="Times" w:hAnsi="Times"/>
          <w:sz w:val="28"/>
        </w:rPr>
        <w:t>spør etter</w:t>
      </w:r>
      <w:r w:rsidR="000B1BB9">
        <w:rPr>
          <w:rFonts w:ascii="Times" w:hAnsi="Times"/>
          <w:sz w:val="28"/>
        </w:rPr>
        <w:t xml:space="preserve"> tidspunktet: Er det «på den tiden» (= på pinsedag) Jesus</w:t>
      </w:r>
      <w:r w:rsidR="00D37DBB">
        <w:rPr>
          <w:rFonts w:ascii="Times" w:hAnsi="Times"/>
          <w:sz w:val="28"/>
        </w:rPr>
        <w:t xml:space="preserve"> vil gjenreise riket for Israel?</w:t>
      </w:r>
    </w:p>
    <w:p w:rsidR="00034DEE" w:rsidRDefault="000B1BB9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Her hevder så Mæland («Glemt ..» s 156f) at Jesus </w:t>
      </w:r>
      <w:r w:rsidR="00034DEE">
        <w:rPr>
          <w:rFonts w:ascii="Times" w:hAnsi="Times"/>
          <w:sz w:val="28"/>
        </w:rPr>
        <w:t xml:space="preserve">i svaret sitt </w:t>
      </w:r>
      <w:r>
        <w:rPr>
          <w:rFonts w:ascii="Times" w:hAnsi="Times"/>
          <w:sz w:val="28"/>
        </w:rPr>
        <w:t xml:space="preserve">bevisst </w:t>
      </w:r>
      <w:r w:rsidR="00D37DBB">
        <w:rPr>
          <w:rFonts w:ascii="Times" w:hAnsi="Times"/>
          <w:sz w:val="28"/>
        </w:rPr>
        <w:t>tar</w:t>
      </w:r>
      <w:r>
        <w:rPr>
          <w:rFonts w:ascii="Times" w:hAnsi="Times"/>
          <w:sz w:val="28"/>
        </w:rPr>
        <w:t xml:space="preserve"> sikte på å bygge ned et knippe </w:t>
      </w:r>
      <w:r w:rsidR="00034DEE">
        <w:rPr>
          <w:rFonts w:ascii="Times" w:hAnsi="Times"/>
          <w:sz w:val="28"/>
        </w:rPr>
        <w:t>angivelige etniske fordommer ho</w:t>
      </w:r>
      <w:r>
        <w:rPr>
          <w:rFonts w:ascii="Times" w:hAnsi="Times"/>
          <w:sz w:val="28"/>
        </w:rPr>
        <w:t xml:space="preserve">s dem som </w:t>
      </w:r>
      <w:r w:rsidR="00D37DBB">
        <w:rPr>
          <w:rFonts w:ascii="Times" w:hAnsi="Times"/>
          <w:sz w:val="28"/>
        </w:rPr>
        <w:t>spør, fordommer som Mæland påst</w:t>
      </w:r>
      <w:r>
        <w:rPr>
          <w:rFonts w:ascii="Times" w:hAnsi="Times"/>
          <w:sz w:val="28"/>
        </w:rPr>
        <w:t>år bor som innhold</w:t>
      </w:r>
      <w:r w:rsidR="00F85DE8">
        <w:rPr>
          <w:rFonts w:ascii="Times" w:hAnsi="Times"/>
          <w:sz w:val="28"/>
        </w:rPr>
        <w:t>s</w:t>
      </w:r>
      <w:r>
        <w:rPr>
          <w:rFonts w:ascii="Times" w:hAnsi="Times"/>
          <w:sz w:val="28"/>
        </w:rPr>
        <w:t xml:space="preserve">bagasje i </w:t>
      </w:r>
      <w:r w:rsidR="00F85DE8">
        <w:rPr>
          <w:rFonts w:ascii="Times" w:hAnsi="Times"/>
          <w:sz w:val="28"/>
        </w:rPr>
        <w:t>uttrykket</w:t>
      </w:r>
      <w:r w:rsidR="00034DEE">
        <w:rPr>
          <w:rFonts w:ascii="Times" w:hAnsi="Times"/>
          <w:sz w:val="28"/>
        </w:rPr>
        <w:t xml:space="preserve"> «gjenreise riket for Israel». Men det står </w:t>
      </w:r>
      <w:r w:rsidR="00633404">
        <w:rPr>
          <w:rFonts w:ascii="Times" w:hAnsi="Times"/>
          <w:sz w:val="28"/>
        </w:rPr>
        <w:t>ik</w:t>
      </w:r>
      <w:r w:rsidR="00F85DE8">
        <w:rPr>
          <w:rFonts w:ascii="Times" w:hAnsi="Times"/>
          <w:sz w:val="28"/>
        </w:rPr>
        <w:t>ke noe</w:t>
      </w:r>
      <w:r w:rsidR="00034DEE">
        <w:rPr>
          <w:rFonts w:ascii="Times" w:hAnsi="Times"/>
          <w:sz w:val="28"/>
        </w:rPr>
        <w:t xml:space="preserve"> i det</w:t>
      </w:r>
      <w:r w:rsidR="00F65880">
        <w:rPr>
          <w:rFonts w:ascii="Times" w:hAnsi="Times"/>
          <w:sz w:val="28"/>
        </w:rPr>
        <w:t>te</w:t>
      </w:r>
      <w:r w:rsidR="00034DEE">
        <w:rPr>
          <w:rFonts w:ascii="Times" w:hAnsi="Times"/>
          <w:sz w:val="28"/>
        </w:rPr>
        <w:t xml:space="preserve"> uttrykket om å «se ned på samaritanerne» (osv</w:t>
      </w:r>
      <w:r w:rsidR="00F85DE8">
        <w:rPr>
          <w:rFonts w:ascii="Times" w:hAnsi="Times"/>
          <w:sz w:val="28"/>
        </w:rPr>
        <w:t>)</w:t>
      </w:r>
      <w:r w:rsidR="00034DEE">
        <w:rPr>
          <w:rFonts w:ascii="Times" w:hAnsi="Times"/>
          <w:sz w:val="28"/>
        </w:rPr>
        <w:t xml:space="preserve">. Derimot </w:t>
      </w:r>
      <w:r w:rsidR="00F85DE8">
        <w:rPr>
          <w:rFonts w:ascii="Times" w:hAnsi="Times"/>
          <w:sz w:val="28"/>
        </w:rPr>
        <w:t>svarer</w:t>
      </w:r>
      <w:r w:rsidR="00034DEE">
        <w:rPr>
          <w:rFonts w:ascii="Times" w:hAnsi="Times"/>
          <w:sz w:val="28"/>
        </w:rPr>
        <w:t xml:space="preserve"> </w:t>
      </w:r>
      <w:r w:rsidR="00F85DE8">
        <w:rPr>
          <w:rFonts w:ascii="Times" w:hAnsi="Times"/>
          <w:sz w:val="28"/>
        </w:rPr>
        <w:t xml:space="preserve">uttrykket </w:t>
      </w:r>
      <w:r w:rsidR="00034DEE">
        <w:rPr>
          <w:rFonts w:ascii="Times" w:hAnsi="Times"/>
          <w:sz w:val="28"/>
        </w:rPr>
        <w:t xml:space="preserve">«gjenreise riket for Israel» innholdsmessig </w:t>
      </w:r>
      <w:r w:rsidR="00F85DE8">
        <w:rPr>
          <w:rFonts w:ascii="Times" w:hAnsi="Times"/>
          <w:sz w:val="28"/>
        </w:rPr>
        <w:t>til</w:t>
      </w:r>
      <w:r w:rsidR="00034DEE">
        <w:rPr>
          <w:rFonts w:ascii="Times" w:hAnsi="Times"/>
          <w:sz w:val="28"/>
        </w:rPr>
        <w:t xml:space="preserve"> Amos 9:11</w:t>
      </w:r>
      <w:r w:rsidR="00F85DE8">
        <w:rPr>
          <w:rFonts w:ascii="Times" w:hAnsi="Times"/>
          <w:sz w:val="28"/>
        </w:rPr>
        <w:t>ff</w:t>
      </w:r>
      <w:r w:rsidR="00034DEE">
        <w:rPr>
          <w:rFonts w:ascii="Times" w:hAnsi="Times"/>
          <w:sz w:val="28"/>
        </w:rPr>
        <w:t xml:space="preserve"> «gjenreise Davids falne hytte».</w:t>
      </w:r>
    </w:p>
    <w:p w:rsidR="00C33BE1" w:rsidRDefault="00034DEE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lastRenderedPageBreak/>
        <w:t xml:space="preserve">I Jesu svar i Apgj 1:7 står det </w:t>
      </w:r>
      <w:r w:rsidR="00686ACB">
        <w:rPr>
          <w:rFonts w:ascii="Times" w:hAnsi="Times"/>
          <w:sz w:val="28"/>
        </w:rPr>
        <w:t>da hell</w:t>
      </w:r>
      <w:r w:rsidR="00C33BE1">
        <w:rPr>
          <w:rFonts w:ascii="Times" w:hAnsi="Times"/>
          <w:sz w:val="28"/>
        </w:rPr>
        <w:t>e</w:t>
      </w:r>
      <w:r w:rsidR="00686ACB">
        <w:rPr>
          <w:rFonts w:ascii="Times" w:hAnsi="Times"/>
          <w:sz w:val="28"/>
        </w:rPr>
        <w:t>r</w:t>
      </w:r>
      <w:r w:rsidR="00C33BE1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 xml:space="preserve">ikke </w:t>
      </w:r>
      <w:r w:rsidR="00686ACB">
        <w:rPr>
          <w:rFonts w:ascii="Times" w:hAnsi="Times"/>
          <w:sz w:val="28"/>
        </w:rPr>
        <w:t>noe</w:t>
      </w:r>
      <w:r>
        <w:rPr>
          <w:rFonts w:ascii="Times" w:hAnsi="Times"/>
          <w:sz w:val="28"/>
        </w:rPr>
        <w:t xml:space="preserve"> om </w:t>
      </w:r>
      <w:r w:rsidR="00C33BE1">
        <w:rPr>
          <w:rFonts w:ascii="Times" w:hAnsi="Times"/>
          <w:sz w:val="28"/>
        </w:rPr>
        <w:t xml:space="preserve">angivelige </w:t>
      </w:r>
      <w:r>
        <w:rPr>
          <w:rFonts w:ascii="Times" w:hAnsi="Times"/>
          <w:sz w:val="28"/>
        </w:rPr>
        <w:t xml:space="preserve">etniske fordommer eller </w:t>
      </w:r>
      <w:r w:rsidR="00F65880">
        <w:rPr>
          <w:rFonts w:ascii="Times" w:hAnsi="Times"/>
          <w:sz w:val="28"/>
        </w:rPr>
        <w:t xml:space="preserve">om </w:t>
      </w:r>
      <w:r>
        <w:rPr>
          <w:rFonts w:ascii="Times" w:hAnsi="Times"/>
          <w:sz w:val="28"/>
        </w:rPr>
        <w:t xml:space="preserve">av-territorisering. Jesus bare besvarer spørsmålet etter et tidspunkt. </w:t>
      </w:r>
      <w:r w:rsidR="00686ACB">
        <w:rPr>
          <w:rFonts w:ascii="Times" w:hAnsi="Times"/>
          <w:sz w:val="28"/>
        </w:rPr>
        <w:t>S</w:t>
      </w:r>
      <w:r>
        <w:rPr>
          <w:rFonts w:ascii="Times" w:hAnsi="Times"/>
          <w:sz w:val="28"/>
        </w:rPr>
        <w:t>var</w:t>
      </w:r>
      <w:r w:rsidR="00686ACB">
        <w:rPr>
          <w:rFonts w:ascii="Times" w:hAnsi="Times"/>
          <w:sz w:val="28"/>
        </w:rPr>
        <w:t>et</w:t>
      </w:r>
      <w:r>
        <w:rPr>
          <w:rFonts w:ascii="Times" w:hAnsi="Times"/>
          <w:sz w:val="28"/>
        </w:rPr>
        <w:t xml:space="preserve"> lyder slik: «Det </w:t>
      </w:r>
      <w:r w:rsidR="00686ACB">
        <w:rPr>
          <w:rFonts w:ascii="Times" w:hAnsi="Times"/>
          <w:sz w:val="28"/>
        </w:rPr>
        <w:t xml:space="preserve">er </w:t>
      </w:r>
      <w:r>
        <w:rPr>
          <w:rFonts w:ascii="Times" w:hAnsi="Times"/>
          <w:sz w:val="28"/>
        </w:rPr>
        <w:t xml:space="preserve">ikke deres sak å vite tider og timer </w:t>
      </w:r>
      <w:r w:rsidR="00686ACB">
        <w:rPr>
          <w:rFonts w:ascii="Times" w:hAnsi="Times"/>
          <w:sz w:val="28"/>
        </w:rPr>
        <w:t>... osv</w:t>
      </w:r>
      <w:r>
        <w:rPr>
          <w:rFonts w:ascii="Times" w:hAnsi="Times"/>
          <w:sz w:val="28"/>
        </w:rPr>
        <w:t xml:space="preserve">». </w:t>
      </w:r>
    </w:p>
    <w:p w:rsidR="003F6018" w:rsidRDefault="00034DEE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Med andre ord fins det </w:t>
      </w:r>
      <w:r w:rsidR="00C33BE1">
        <w:rPr>
          <w:rFonts w:ascii="Times" w:hAnsi="Times"/>
          <w:sz w:val="28"/>
        </w:rPr>
        <w:t xml:space="preserve">heller </w:t>
      </w:r>
      <w:r>
        <w:rPr>
          <w:rFonts w:ascii="Times" w:hAnsi="Times"/>
          <w:sz w:val="28"/>
        </w:rPr>
        <w:t xml:space="preserve">ikke </w:t>
      </w:r>
      <w:r w:rsidR="00C33BE1">
        <w:rPr>
          <w:rFonts w:ascii="Times" w:hAnsi="Times"/>
          <w:sz w:val="28"/>
        </w:rPr>
        <w:t xml:space="preserve">her </w:t>
      </w:r>
      <w:r>
        <w:rPr>
          <w:rFonts w:ascii="Times" w:hAnsi="Times"/>
          <w:sz w:val="28"/>
        </w:rPr>
        <w:t xml:space="preserve">fnugg av </w:t>
      </w:r>
      <w:r w:rsidR="00C33BE1">
        <w:rPr>
          <w:rFonts w:ascii="Times" w:hAnsi="Times"/>
          <w:sz w:val="28"/>
        </w:rPr>
        <w:t>bevis for</w:t>
      </w:r>
      <w:r>
        <w:rPr>
          <w:rFonts w:ascii="Times" w:hAnsi="Times"/>
          <w:sz w:val="28"/>
        </w:rPr>
        <w:t xml:space="preserve"> </w:t>
      </w:r>
      <w:r w:rsidR="00686ACB">
        <w:rPr>
          <w:rFonts w:ascii="Times" w:hAnsi="Times"/>
          <w:sz w:val="28"/>
        </w:rPr>
        <w:t xml:space="preserve">en </w:t>
      </w:r>
      <w:r>
        <w:rPr>
          <w:rFonts w:ascii="Times" w:hAnsi="Times"/>
          <w:sz w:val="28"/>
        </w:rPr>
        <w:t>av-territoriserende vr</w:t>
      </w:r>
      <w:r w:rsidR="00F65880">
        <w:rPr>
          <w:rFonts w:ascii="Times" w:hAnsi="Times"/>
          <w:sz w:val="28"/>
        </w:rPr>
        <w:t>i-tolkning av landløfte-tekster</w:t>
      </w:r>
      <w:r>
        <w:rPr>
          <w:rFonts w:ascii="Times" w:hAnsi="Times"/>
          <w:sz w:val="28"/>
        </w:rPr>
        <w:t>.</w:t>
      </w:r>
    </w:p>
    <w:p w:rsidR="003F6018" w:rsidRDefault="003F6018" w:rsidP="005C5B88">
      <w:pPr>
        <w:spacing w:before="240"/>
        <w:rPr>
          <w:rFonts w:ascii="Times" w:hAnsi="Times"/>
          <w:sz w:val="28"/>
        </w:rPr>
      </w:pPr>
    </w:p>
    <w:p w:rsidR="00DB49ED" w:rsidRPr="00941736" w:rsidRDefault="00DB49ED" w:rsidP="00DB49ED">
      <w:pPr>
        <w:spacing w:before="240"/>
        <w:rPr>
          <w:rFonts w:ascii="Times" w:hAnsi="Times"/>
          <w:b/>
          <w:sz w:val="28"/>
        </w:rPr>
      </w:pPr>
      <w:r w:rsidRPr="00941736">
        <w:rPr>
          <w:rFonts w:ascii="Times" w:hAnsi="Times"/>
          <w:b/>
          <w:sz w:val="28"/>
        </w:rPr>
        <w:t>Davis gjenreiste hytte</w:t>
      </w:r>
    </w:p>
    <w:p w:rsidR="00941736" w:rsidRDefault="00DB49ED" w:rsidP="00941736">
      <w:pPr>
        <w:spacing w:before="240"/>
        <w:rPr>
          <w:rFonts w:ascii="Times" w:hAnsi="Times"/>
          <w:color w:val="000000"/>
          <w:sz w:val="28"/>
        </w:rPr>
      </w:pPr>
      <w:r>
        <w:rPr>
          <w:rFonts w:ascii="Times" w:hAnsi="Times"/>
          <w:sz w:val="28"/>
        </w:rPr>
        <w:t>(d) Femten kapitler lenger ute i Apgj kommer Lukas tilbake til Guds gjenreisning av Davids falne hytte. Den opprinnelige profetien står i Amos 9:11-14:</w:t>
      </w:r>
      <w:r w:rsidRPr="00DB49ED">
        <w:rPr>
          <w:rFonts w:ascii="Times" w:hAnsi="Times"/>
          <w:sz w:val="28"/>
        </w:rPr>
        <w:t xml:space="preserve"> «</w:t>
      </w:r>
      <w:r w:rsidRPr="00DB49ED">
        <w:rPr>
          <w:rFonts w:ascii="Times" w:hAnsi="Times"/>
          <w:color w:val="000000"/>
          <w:sz w:val="28"/>
        </w:rPr>
        <w:t xml:space="preserve">På den dagen vil jeg </w:t>
      </w:r>
      <w:r w:rsidR="00941736">
        <w:rPr>
          <w:rFonts w:ascii="Times" w:hAnsi="Times"/>
          <w:color w:val="000000"/>
          <w:sz w:val="28"/>
        </w:rPr>
        <w:t>gjenreise</w:t>
      </w:r>
      <w:r w:rsidRPr="00DB49ED">
        <w:rPr>
          <w:rFonts w:ascii="Times" w:hAnsi="Times"/>
          <w:color w:val="000000"/>
          <w:sz w:val="28"/>
        </w:rPr>
        <w:t xml:space="preserve"> Davids falne hytte. Jeg vil mure igjen dens revner og reise opp det som er nedbrutt av den. Jeg vil bygge den opp igjen som i gamle dager, slik at de får ta i eie det som er tilbake av Edom, og alle de hedningefolkene som kalles ved mitt navn, sier Herren, han som gjør dette.»</w:t>
      </w:r>
      <w:r>
        <w:rPr>
          <w:rFonts w:ascii="Times" w:hAnsi="Times"/>
          <w:color w:val="000000"/>
          <w:sz w:val="28"/>
        </w:rPr>
        <w:t xml:space="preserve"> </w:t>
      </w:r>
    </w:p>
    <w:p w:rsidR="00DB49ED" w:rsidRPr="00DB49ED" w:rsidRDefault="00DB49ED" w:rsidP="00941736">
      <w:pPr>
        <w:spacing w:before="240"/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 xml:space="preserve">I </w:t>
      </w:r>
      <w:r w:rsidR="00941736">
        <w:rPr>
          <w:rFonts w:ascii="Times" w:hAnsi="Times"/>
          <w:color w:val="000000"/>
          <w:sz w:val="28"/>
        </w:rPr>
        <w:t xml:space="preserve">denne </w:t>
      </w:r>
      <w:r>
        <w:rPr>
          <w:rFonts w:ascii="Times" w:hAnsi="Times"/>
          <w:color w:val="000000"/>
          <w:sz w:val="28"/>
        </w:rPr>
        <w:t>teksten er gjenreisingsløftet meg</w:t>
      </w:r>
      <w:r w:rsidR="00941736">
        <w:rPr>
          <w:rFonts w:ascii="Times" w:hAnsi="Times"/>
          <w:color w:val="000000"/>
          <w:sz w:val="28"/>
        </w:rPr>
        <w:t>et fysisk. Gud vil mure og pløye</w:t>
      </w:r>
      <w:r>
        <w:rPr>
          <w:rFonts w:ascii="Times" w:hAnsi="Times"/>
          <w:color w:val="000000"/>
          <w:sz w:val="28"/>
        </w:rPr>
        <w:t xml:space="preserve">, plante og gjenreise. Resultatet er også </w:t>
      </w:r>
      <w:r w:rsidR="009D78DE">
        <w:rPr>
          <w:rFonts w:ascii="Times" w:hAnsi="Times"/>
          <w:color w:val="000000"/>
          <w:sz w:val="28"/>
        </w:rPr>
        <w:t xml:space="preserve">fysisk: Gud vil bygge hytten </w:t>
      </w:r>
      <w:r>
        <w:rPr>
          <w:rFonts w:ascii="Times" w:hAnsi="Times"/>
          <w:color w:val="000000"/>
          <w:sz w:val="28"/>
        </w:rPr>
        <w:t xml:space="preserve">opp igjen «slik som i gamle dager». Og hytten selv, Davids falne hytte, er naturligvis det samme </w:t>
      </w:r>
      <w:r w:rsidR="00941736">
        <w:rPr>
          <w:rFonts w:ascii="Times" w:hAnsi="Times"/>
          <w:color w:val="000000"/>
          <w:sz w:val="28"/>
        </w:rPr>
        <w:t>som Davids kongerike, beskjeden</w:t>
      </w:r>
      <w:r>
        <w:rPr>
          <w:rFonts w:ascii="Times" w:hAnsi="Times"/>
          <w:color w:val="000000"/>
          <w:sz w:val="28"/>
        </w:rPr>
        <w:t xml:space="preserve">t </w:t>
      </w:r>
      <w:r w:rsidR="00941736">
        <w:rPr>
          <w:rFonts w:ascii="Times" w:hAnsi="Times"/>
          <w:color w:val="000000"/>
          <w:sz w:val="28"/>
        </w:rPr>
        <w:t>symbolisert</w:t>
      </w:r>
      <w:r>
        <w:rPr>
          <w:rFonts w:ascii="Times" w:hAnsi="Times"/>
          <w:color w:val="000000"/>
          <w:sz w:val="28"/>
        </w:rPr>
        <w:t xml:space="preserve"> med bildet av en succah (= løvhytte).</w:t>
      </w:r>
    </w:p>
    <w:p w:rsidR="00667947" w:rsidRDefault="00DB49ED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I Apgj 15:12 står det så at Paulus og Bar</w:t>
      </w:r>
      <w:r w:rsidR="00941736">
        <w:rPr>
          <w:rFonts w:ascii="Times" w:hAnsi="Times"/>
          <w:sz w:val="28"/>
        </w:rPr>
        <w:t>n</w:t>
      </w:r>
      <w:r>
        <w:rPr>
          <w:rFonts w:ascii="Times" w:hAnsi="Times"/>
          <w:sz w:val="28"/>
        </w:rPr>
        <w:t xml:space="preserve">abas på Apostelmøtet i Jerusalem fortalte om hedningemisjonens fremgang. </w:t>
      </w:r>
      <w:r w:rsidR="00667947">
        <w:rPr>
          <w:rFonts w:ascii="Times" w:hAnsi="Times"/>
          <w:sz w:val="28"/>
        </w:rPr>
        <w:t>Deretter tok Herrens bror Jakob ordet</w:t>
      </w:r>
      <w:r w:rsidR="009D78DE">
        <w:rPr>
          <w:rFonts w:ascii="Times" w:hAnsi="Times"/>
          <w:sz w:val="28"/>
        </w:rPr>
        <w:t xml:space="preserve"> </w:t>
      </w:r>
      <w:r w:rsidR="00667947">
        <w:rPr>
          <w:rFonts w:ascii="Times" w:hAnsi="Times"/>
          <w:sz w:val="28"/>
        </w:rPr>
        <w:t xml:space="preserve">og resymerte Peters innlegg: Gud sørget «fra først av» (= allerede i GTs forutsigelser) </w:t>
      </w:r>
      <w:r w:rsidR="00941736">
        <w:rPr>
          <w:rFonts w:ascii="Times" w:hAnsi="Times"/>
          <w:sz w:val="28"/>
        </w:rPr>
        <w:t xml:space="preserve">for </w:t>
      </w:r>
      <w:r w:rsidR="00667947">
        <w:rPr>
          <w:rFonts w:ascii="Times" w:hAnsi="Times"/>
          <w:sz w:val="28"/>
        </w:rPr>
        <w:t>å ta ut av hedningefolke</w:t>
      </w:r>
      <w:r w:rsidR="00941736">
        <w:rPr>
          <w:rFonts w:ascii="Times" w:hAnsi="Times"/>
          <w:sz w:val="28"/>
        </w:rPr>
        <w:t>slagene et folk for navnet sitt</w:t>
      </w:r>
      <w:r w:rsidR="009D78DE">
        <w:rPr>
          <w:rFonts w:ascii="Times" w:hAnsi="Times"/>
          <w:sz w:val="28"/>
        </w:rPr>
        <w:t xml:space="preserve">  (15:13f). Dette Peter-resymé</w:t>
      </w:r>
      <w:r w:rsidR="00667947">
        <w:rPr>
          <w:rFonts w:ascii="Times" w:hAnsi="Times"/>
          <w:sz w:val="28"/>
        </w:rPr>
        <w:t xml:space="preserve">et er en av </w:t>
      </w:r>
      <w:r w:rsidR="00941736">
        <w:rPr>
          <w:rFonts w:ascii="Times" w:hAnsi="Times"/>
          <w:sz w:val="28"/>
        </w:rPr>
        <w:t>Bibelens misjonsbefalinger.</w:t>
      </w:r>
    </w:p>
    <w:p w:rsidR="00941736" w:rsidRDefault="00667947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Så forsetter Jakob slik: «Med dette stemmer profetens ord overens» (gr: «sym-fonéoo» = sam-stemme). Deretter siterter Jakob to av versene fra profetien om Davids falne hytte. Det ene </w:t>
      </w:r>
      <w:r w:rsidR="00941736">
        <w:rPr>
          <w:rFonts w:ascii="Times" w:hAnsi="Times"/>
          <w:sz w:val="28"/>
        </w:rPr>
        <w:t xml:space="preserve">verset </w:t>
      </w:r>
      <w:r>
        <w:rPr>
          <w:rFonts w:ascii="Times" w:hAnsi="Times"/>
          <w:sz w:val="28"/>
        </w:rPr>
        <w:t>handler om hyttens gjenreisning (</w:t>
      </w:r>
      <w:r w:rsidR="00585875">
        <w:rPr>
          <w:rFonts w:ascii="Times" w:hAnsi="Times"/>
          <w:sz w:val="28"/>
        </w:rPr>
        <w:t xml:space="preserve">Apgj 15:16 = </w:t>
      </w:r>
      <w:r>
        <w:rPr>
          <w:rFonts w:ascii="Times" w:hAnsi="Times"/>
          <w:sz w:val="28"/>
        </w:rPr>
        <w:t>Amos 9:11). Det andre handler om «de hedningefolkene som Herrens navn er nevnt over» (</w:t>
      </w:r>
      <w:r w:rsidR="00585875">
        <w:rPr>
          <w:rFonts w:ascii="Times" w:hAnsi="Times"/>
          <w:sz w:val="28"/>
        </w:rPr>
        <w:t xml:space="preserve">Apgj 15:17 = Amos </w:t>
      </w:r>
      <w:r>
        <w:rPr>
          <w:rFonts w:ascii="Times" w:hAnsi="Times"/>
          <w:sz w:val="28"/>
        </w:rPr>
        <w:t xml:space="preserve">9:12). </w:t>
      </w:r>
    </w:p>
    <w:p w:rsidR="00DB49ED" w:rsidRDefault="00667947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Jakob siterer Amos 9:12 etter den g</w:t>
      </w:r>
      <w:r w:rsidR="00D1226D">
        <w:rPr>
          <w:rFonts w:ascii="Times" w:hAnsi="Times"/>
          <w:sz w:val="28"/>
        </w:rPr>
        <w:t xml:space="preserve">reske septuaginta-oversettelsen. Der spiller formålskonjunksjonen «hópoos» </w:t>
      </w:r>
      <w:r w:rsidR="00941736">
        <w:rPr>
          <w:rFonts w:ascii="Times" w:hAnsi="Times"/>
          <w:sz w:val="28"/>
        </w:rPr>
        <w:t xml:space="preserve">(= for at) </w:t>
      </w:r>
      <w:r w:rsidR="00D1226D">
        <w:rPr>
          <w:rFonts w:ascii="Times" w:hAnsi="Times"/>
          <w:sz w:val="28"/>
        </w:rPr>
        <w:t>en viktig rolle. Guds fo</w:t>
      </w:r>
      <w:r w:rsidR="00633404">
        <w:rPr>
          <w:rFonts w:ascii="Times" w:hAnsi="Times"/>
          <w:sz w:val="28"/>
        </w:rPr>
        <w:t>r</w:t>
      </w:r>
      <w:r w:rsidR="00D1226D">
        <w:rPr>
          <w:rFonts w:ascii="Times" w:hAnsi="Times"/>
          <w:sz w:val="28"/>
        </w:rPr>
        <w:t xml:space="preserve">mål med gjenoppbyggingen </w:t>
      </w:r>
      <w:r w:rsidR="009D78DE">
        <w:rPr>
          <w:rFonts w:ascii="Times" w:hAnsi="Times"/>
          <w:sz w:val="28"/>
        </w:rPr>
        <w:t xml:space="preserve">av Davids falne hytte </w:t>
      </w:r>
      <w:r w:rsidR="00D1226D">
        <w:rPr>
          <w:rFonts w:ascii="Times" w:hAnsi="Times"/>
          <w:sz w:val="28"/>
        </w:rPr>
        <w:t>er hedningemisjon: «.. for at resten av menneskene skal søke Herren, ja, alle hedningefolkeslagene som</w:t>
      </w:r>
      <w:r w:rsidR="009D78DE">
        <w:rPr>
          <w:rFonts w:ascii="Times" w:hAnsi="Times"/>
          <w:sz w:val="28"/>
        </w:rPr>
        <w:t xml:space="preserve"> navnet mitt er nevnt over ..».</w:t>
      </w:r>
    </w:p>
    <w:p w:rsidR="006B64B9" w:rsidRDefault="00D1226D" w:rsidP="005C5B88">
      <w:pPr>
        <w:spacing w:before="240"/>
        <w:rPr>
          <w:rFonts w:ascii="Times" w:hAnsi="Times"/>
          <w:sz w:val="28"/>
        </w:rPr>
      </w:pPr>
      <w:r w:rsidRPr="00D1226D">
        <w:rPr>
          <w:rFonts w:ascii="Times" w:hAnsi="Times"/>
          <w:sz w:val="28"/>
        </w:rPr>
        <w:t>Ifølge Mæ</w:t>
      </w:r>
      <w:r>
        <w:rPr>
          <w:rFonts w:ascii="Times" w:hAnsi="Times"/>
          <w:sz w:val="28"/>
        </w:rPr>
        <w:t>land gjør Jakob her en av-</w:t>
      </w:r>
      <w:r w:rsidR="006B64B9">
        <w:rPr>
          <w:rFonts w:ascii="Times" w:hAnsi="Times"/>
          <w:sz w:val="28"/>
        </w:rPr>
        <w:t>territoriserende vri slik at davids</w:t>
      </w:r>
      <w:r>
        <w:rPr>
          <w:rFonts w:ascii="Times" w:hAnsi="Times"/>
          <w:sz w:val="28"/>
        </w:rPr>
        <w:t xml:space="preserve">hyttens gjenreisning </w:t>
      </w:r>
      <w:r w:rsidR="004760F0">
        <w:rPr>
          <w:rFonts w:ascii="Times" w:hAnsi="Times"/>
          <w:sz w:val="28"/>
        </w:rPr>
        <w:t>blir</w:t>
      </w:r>
      <w:r>
        <w:rPr>
          <w:rFonts w:ascii="Times" w:hAnsi="Times"/>
          <w:sz w:val="28"/>
        </w:rPr>
        <w:t xml:space="preserve"> </w:t>
      </w:r>
      <w:r w:rsidR="00941736">
        <w:rPr>
          <w:rFonts w:ascii="Times" w:hAnsi="Times"/>
          <w:sz w:val="28"/>
        </w:rPr>
        <w:t>IDENTISK MED</w:t>
      </w:r>
      <w:r w:rsidR="006B64B9">
        <w:rPr>
          <w:rFonts w:ascii="Times" w:hAnsi="Times"/>
          <w:sz w:val="28"/>
        </w:rPr>
        <w:t xml:space="preserve"> hedningemisjonen</w:t>
      </w:r>
      <w:r>
        <w:rPr>
          <w:rFonts w:ascii="Times" w:hAnsi="Times"/>
          <w:sz w:val="28"/>
        </w:rPr>
        <w:t>. Men sita</w:t>
      </w:r>
      <w:r w:rsidR="009D78DE">
        <w:rPr>
          <w:rFonts w:ascii="Times" w:hAnsi="Times"/>
          <w:sz w:val="28"/>
        </w:rPr>
        <w:t>t-teksten selv sier noe annet: H</w:t>
      </w:r>
      <w:r>
        <w:rPr>
          <w:rFonts w:ascii="Times" w:hAnsi="Times"/>
          <w:sz w:val="28"/>
        </w:rPr>
        <w:t xml:space="preserve">ytte-gjenreisingen </w:t>
      </w:r>
      <w:r w:rsidR="004760F0">
        <w:rPr>
          <w:rFonts w:ascii="Times" w:hAnsi="Times"/>
          <w:sz w:val="28"/>
        </w:rPr>
        <w:t xml:space="preserve">for Israel </w:t>
      </w:r>
      <w:r w:rsidR="00941736">
        <w:rPr>
          <w:rFonts w:ascii="Times" w:hAnsi="Times"/>
          <w:sz w:val="28"/>
        </w:rPr>
        <w:t>har som FORMÅL</w:t>
      </w:r>
      <w:r w:rsidR="006B64B9">
        <w:rPr>
          <w:rFonts w:ascii="Times" w:hAnsi="Times"/>
          <w:sz w:val="28"/>
        </w:rPr>
        <w:t xml:space="preserve"> å få også hedningefolkeslag</w:t>
      </w:r>
      <w:r w:rsidR="00941736">
        <w:rPr>
          <w:rFonts w:ascii="Times" w:hAnsi="Times"/>
          <w:sz w:val="28"/>
        </w:rPr>
        <w:t>ene</w:t>
      </w:r>
      <w:r w:rsidR="006B64B9">
        <w:rPr>
          <w:rFonts w:ascii="Times" w:hAnsi="Times"/>
          <w:sz w:val="28"/>
        </w:rPr>
        <w:t xml:space="preserve"> til å søke Herren</w:t>
      </w:r>
      <w:r w:rsidR="004760F0">
        <w:rPr>
          <w:rFonts w:ascii="Times" w:hAnsi="Times"/>
          <w:sz w:val="28"/>
        </w:rPr>
        <w:t xml:space="preserve"> (sml Rom 11</w:t>
      </w:r>
      <w:r w:rsidR="009D78DE">
        <w:rPr>
          <w:rFonts w:ascii="Times" w:hAnsi="Times"/>
          <w:sz w:val="28"/>
        </w:rPr>
        <w:t>:11ff</w:t>
      </w:r>
      <w:r w:rsidR="004760F0">
        <w:rPr>
          <w:rFonts w:ascii="Times" w:hAnsi="Times"/>
          <w:sz w:val="28"/>
        </w:rPr>
        <w:t>)</w:t>
      </w:r>
      <w:r>
        <w:rPr>
          <w:rFonts w:ascii="Times" w:hAnsi="Times"/>
          <w:sz w:val="28"/>
        </w:rPr>
        <w:t xml:space="preserve">. </w:t>
      </w:r>
      <w:r w:rsidR="006B64B9">
        <w:rPr>
          <w:rFonts w:ascii="Times" w:hAnsi="Times"/>
          <w:sz w:val="28"/>
        </w:rPr>
        <w:t xml:space="preserve">Det er Apgj 15:17 som et Jakobs skriftbevis </w:t>
      </w:r>
      <w:r w:rsidR="009D78DE">
        <w:rPr>
          <w:rFonts w:ascii="Times" w:hAnsi="Times"/>
          <w:sz w:val="28"/>
        </w:rPr>
        <w:t>for hedningemisjon, ikke 15:16.</w:t>
      </w:r>
    </w:p>
    <w:p w:rsidR="006B64B9" w:rsidRDefault="006B64B9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Også her står altså Mælands vri-dogme </w:t>
      </w:r>
      <w:r w:rsidR="001623E1">
        <w:rPr>
          <w:rFonts w:ascii="Times" w:hAnsi="Times"/>
          <w:sz w:val="28"/>
        </w:rPr>
        <w:t xml:space="preserve">uten </w:t>
      </w:r>
      <w:r w:rsidR="001D728A">
        <w:rPr>
          <w:rFonts w:ascii="Times" w:hAnsi="Times"/>
          <w:sz w:val="28"/>
        </w:rPr>
        <w:t>skrift</w:t>
      </w:r>
      <w:r w:rsidR="001623E1">
        <w:rPr>
          <w:rFonts w:ascii="Times" w:hAnsi="Times"/>
          <w:sz w:val="28"/>
        </w:rPr>
        <w:t>bevis</w:t>
      </w:r>
      <w:r w:rsidR="00D615FD">
        <w:rPr>
          <w:rFonts w:ascii="Times" w:hAnsi="Times"/>
          <w:sz w:val="28"/>
        </w:rPr>
        <w:t>.</w:t>
      </w:r>
    </w:p>
    <w:p w:rsidR="006B64B9" w:rsidRDefault="006B64B9" w:rsidP="005C5B88">
      <w:pPr>
        <w:spacing w:before="240"/>
        <w:rPr>
          <w:rFonts w:ascii="Times" w:hAnsi="Times"/>
          <w:sz w:val="28"/>
        </w:rPr>
      </w:pPr>
    </w:p>
    <w:p w:rsidR="006B64B9" w:rsidRPr="001623E1" w:rsidRDefault="006B64B9" w:rsidP="005C5B88">
      <w:pPr>
        <w:spacing w:before="240"/>
        <w:rPr>
          <w:rFonts w:ascii="Times" w:hAnsi="Times"/>
          <w:b/>
          <w:sz w:val="28"/>
        </w:rPr>
      </w:pPr>
      <w:r w:rsidRPr="001623E1">
        <w:rPr>
          <w:rFonts w:ascii="Times" w:hAnsi="Times"/>
          <w:b/>
          <w:sz w:val="28"/>
        </w:rPr>
        <w:t>Ja-og-Amen-stedet</w:t>
      </w:r>
    </w:p>
    <w:p w:rsidR="00224D26" w:rsidRDefault="001623E1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(e) I 2Kor 1:12ff forsvarer Paulus et forsvunnet Paulus-brev </w:t>
      </w:r>
      <w:r w:rsidR="00927C74">
        <w:rPr>
          <w:rFonts w:ascii="Times" w:hAnsi="Times"/>
          <w:sz w:val="28"/>
        </w:rPr>
        <w:t>(</w:t>
      </w:r>
      <w:r w:rsidR="00224D26">
        <w:rPr>
          <w:rFonts w:ascii="Times" w:hAnsi="Times"/>
          <w:sz w:val="28"/>
        </w:rPr>
        <w:t>«tåre-brevet»</w:t>
      </w:r>
      <w:r w:rsidR="00927C74">
        <w:rPr>
          <w:rFonts w:ascii="Times" w:hAnsi="Times"/>
          <w:sz w:val="28"/>
        </w:rPr>
        <w:t>)</w:t>
      </w:r>
      <w:r w:rsidR="00224D26">
        <w:rPr>
          <w:rFonts w:ascii="Times" w:hAnsi="Times"/>
          <w:sz w:val="28"/>
        </w:rPr>
        <w:t xml:space="preserve"> </w:t>
      </w:r>
      <w:r w:rsidR="00927C74">
        <w:rPr>
          <w:rFonts w:ascii="Times" w:hAnsi="Times"/>
          <w:sz w:val="28"/>
        </w:rPr>
        <w:t>samt</w:t>
      </w:r>
      <w:r>
        <w:rPr>
          <w:rFonts w:ascii="Times" w:hAnsi="Times"/>
          <w:sz w:val="28"/>
        </w:rPr>
        <w:t xml:space="preserve"> visse reiseplaner. </w:t>
      </w:r>
      <w:r w:rsidR="000F6AE1">
        <w:rPr>
          <w:rFonts w:ascii="Times" w:hAnsi="Times"/>
          <w:sz w:val="28"/>
        </w:rPr>
        <w:t xml:space="preserve">Begge </w:t>
      </w:r>
      <w:r>
        <w:rPr>
          <w:rFonts w:ascii="Times" w:hAnsi="Times"/>
          <w:sz w:val="28"/>
        </w:rPr>
        <w:t>er bli</w:t>
      </w:r>
      <w:r w:rsidR="00927C74">
        <w:rPr>
          <w:rFonts w:ascii="Times" w:hAnsi="Times"/>
          <w:sz w:val="28"/>
        </w:rPr>
        <w:t xml:space="preserve">tt kritisert for kjødelig </w:t>
      </w:r>
      <w:r>
        <w:rPr>
          <w:rFonts w:ascii="Times" w:hAnsi="Times"/>
          <w:sz w:val="28"/>
        </w:rPr>
        <w:t>flertydighet av typen «ja,</w:t>
      </w:r>
      <w:r w:rsidR="00AE7B71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>ja, og nei, nei» (1:17). Men slik er det ikke med forkynnelsen til en som er Jesu Kristi apostel</w:t>
      </w:r>
      <w:r w:rsidR="00224D26">
        <w:rPr>
          <w:rFonts w:ascii="Times" w:hAnsi="Times"/>
          <w:sz w:val="28"/>
        </w:rPr>
        <w:t xml:space="preserve">, for slik er det ikke med Jesus selv (1:18-19). </w:t>
      </w:r>
      <w:r w:rsidR="00AE7B71">
        <w:rPr>
          <w:rFonts w:ascii="Times" w:hAnsi="Times"/>
          <w:sz w:val="28"/>
        </w:rPr>
        <w:t>Deretter lyder 1:20 slik</w:t>
      </w:r>
      <w:r w:rsidR="00224D26">
        <w:rPr>
          <w:rFonts w:ascii="Times" w:hAnsi="Times"/>
          <w:sz w:val="28"/>
        </w:rPr>
        <w:t xml:space="preserve"> (jeg gjengir grunnteksten </w:t>
      </w:r>
      <w:r w:rsidR="000F6AE1">
        <w:rPr>
          <w:rFonts w:ascii="Times" w:hAnsi="Times"/>
          <w:sz w:val="28"/>
        </w:rPr>
        <w:t xml:space="preserve">over-nøyaktig, </w:t>
      </w:r>
      <w:r w:rsidR="00224D26">
        <w:rPr>
          <w:rFonts w:ascii="Times" w:hAnsi="Times"/>
          <w:sz w:val="28"/>
        </w:rPr>
        <w:t xml:space="preserve">med prikker der </w:t>
      </w:r>
      <w:r w:rsidR="00AE7B71">
        <w:rPr>
          <w:rFonts w:ascii="Times" w:hAnsi="Times"/>
          <w:sz w:val="28"/>
        </w:rPr>
        <w:t>den</w:t>
      </w:r>
      <w:r w:rsidR="00224D26">
        <w:rPr>
          <w:rFonts w:ascii="Times" w:hAnsi="Times"/>
          <w:sz w:val="28"/>
        </w:rPr>
        <w:t xml:space="preserve"> mangler verb): «For så mange som Guds løfter ..., i ham ... ja-et sitt, derfor også ved ham ... amen-et, Gud til ære ved oss.»</w:t>
      </w:r>
    </w:p>
    <w:p w:rsidR="00AE7B71" w:rsidRDefault="00D73FBC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Jens Olav Mæland mener dette</w:t>
      </w:r>
      <w:r w:rsidR="00AE7B71">
        <w:rPr>
          <w:rFonts w:ascii="Times" w:hAnsi="Times"/>
          <w:sz w:val="28"/>
        </w:rPr>
        <w:t xml:space="preserve"> er </w:t>
      </w:r>
      <w:r w:rsidR="00224D26">
        <w:rPr>
          <w:rFonts w:ascii="Times" w:hAnsi="Times"/>
          <w:sz w:val="28"/>
        </w:rPr>
        <w:t>skriftbevis for vri-dogmet</w:t>
      </w:r>
      <w:r w:rsidR="00AE7B71">
        <w:rPr>
          <w:rFonts w:ascii="Times" w:hAnsi="Times"/>
          <w:sz w:val="28"/>
        </w:rPr>
        <w:t xml:space="preserve">. </w:t>
      </w:r>
      <w:r>
        <w:rPr>
          <w:rFonts w:ascii="Times" w:hAnsi="Times"/>
          <w:sz w:val="28"/>
        </w:rPr>
        <w:t xml:space="preserve">Men det er ikke det som står i teksten. </w:t>
      </w:r>
      <w:r w:rsidR="00AE7B71">
        <w:rPr>
          <w:rFonts w:ascii="Times" w:hAnsi="Times"/>
          <w:sz w:val="28"/>
        </w:rPr>
        <w:t>F</w:t>
      </w:r>
      <w:r>
        <w:rPr>
          <w:rFonts w:ascii="Times" w:hAnsi="Times"/>
          <w:sz w:val="28"/>
        </w:rPr>
        <w:t xml:space="preserve">or det første </w:t>
      </w:r>
      <w:r w:rsidR="00AE7B71">
        <w:rPr>
          <w:rFonts w:ascii="Times" w:hAnsi="Times"/>
          <w:sz w:val="28"/>
        </w:rPr>
        <w:t xml:space="preserve">handler den </w:t>
      </w:r>
      <w:r>
        <w:rPr>
          <w:rFonts w:ascii="Times" w:hAnsi="Times"/>
          <w:sz w:val="28"/>
        </w:rPr>
        <w:t>ikke bare</w:t>
      </w:r>
      <w:r w:rsidR="00AE7B71">
        <w:rPr>
          <w:rFonts w:ascii="Times" w:hAnsi="Times"/>
          <w:sz w:val="28"/>
        </w:rPr>
        <w:t xml:space="preserve"> om landløftene, men også om alle de andre løftene. </w:t>
      </w:r>
      <w:r>
        <w:rPr>
          <w:rFonts w:ascii="Times" w:hAnsi="Times"/>
          <w:sz w:val="28"/>
        </w:rPr>
        <w:t>Jesus fødes virkelig i Betlehem. Han er den Isai-kvisten som skulle skyte skudd. Han er den stedfortrederen som ble såret for vå</w:t>
      </w:r>
      <w:r w:rsidR="00633404">
        <w:rPr>
          <w:rFonts w:ascii="Times" w:hAnsi="Times"/>
          <w:sz w:val="28"/>
        </w:rPr>
        <w:t>re overtred</w:t>
      </w:r>
      <w:r>
        <w:rPr>
          <w:rFonts w:ascii="Times" w:hAnsi="Times"/>
          <w:sz w:val="28"/>
        </w:rPr>
        <w:t xml:space="preserve">elser. Og han er både Guds sønn og en jordisk </w:t>
      </w:r>
      <w:r w:rsidR="008519C2">
        <w:rPr>
          <w:rFonts w:ascii="Times" w:hAnsi="Times"/>
          <w:sz w:val="28"/>
        </w:rPr>
        <w:t>jomfrus</w:t>
      </w:r>
      <w:r>
        <w:rPr>
          <w:rFonts w:ascii="Times" w:hAnsi="Times"/>
          <w:sz w:val="28"/>
        </w:rPr>
        <w:t xml:space="preserve"> sønn. Hos Mæland blir det ubegripelig at disse andre løftene ikke skal vris på, bare landløftene.</w:t>
      </w:r>
      <w:r w:rsidR="00AE7B71">
        <w:rPr>
          <w:rFonts w:ascii="Times" w:hAnsi="Times"/>
          <w:sz w:val="28"/>
        </w:rPr>
        <w:t xml:space="preserve"> </w:t>
      </w:r>
    </w:p>
    <w:p w:rsidR="00D73FBC" w:rsidRDefault="00D73FBC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For det andre fins det </w:t>
      </w:r>
      <w:r w:rsidR="00AE7B71">
        <w:rPr>
          <w:rFonts w:ascii="Times" w:hAnsi="Times"/>
          <w:sz w:val="28"/>
        </w:rPr>
        <w:t xml:space="preserve">altså </w:t>
      </w:r>
      <w:r w:rsidR="008519C2">
        <w:rPr>
          <w:rFonts w:ascii="Times" w:hAnsi="Times"/>
          <w:sz w:val="28"/>
        </w:rPr>
        <w:t>ikke noe</w:t>
      </w:r>
      <w:r>
        <w:rPr>
          <w:rFonts w:ascii="Times" w:hAnsi="Times"/>
          <w:sz w:val="28"/>
        </w:rPr>
        <w:t xml:space="preserve"> verb i teksten som kan enten bekrefte eller avkrefte vri-dogmet.</w:t>
      </w:r>
      <w:r w:rsidR="00AE7B71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 xml:space="preserve">For </w:t>
      </w:r>
      <w:r w:rsidR="008519C2">
        <w:rPr>
          <w:rFonts w:ascii="Times" w:hAnsi="Times"/>
          <w:sz w:val="28"/>
        </w:rPr>
        <w:t xml:space="preserve">det tredje betyr Jesu Ja til Guds </w:t>
      </w:r>
      <w:r>
        <w:rPr>
          <w:rFonts w:ascii="Times" w:hAnsi="Times"/>
          <w:sz w:val="28"/>
        </w:rPr>
        <w:t>løfte</w:t>
      </w:r>
      <w:r w:rsidR="008519C2">
        <w:rPr>
          <w:rFonts w:ascii="Times" w:hAnsi="Times"/>
          <w:sz w:val="28"/>
        </w:rPr>
        <w:t>r</w:t>
      </w:r>
      <w:r>
        <w:rPr>
          <w:rFonts w:ascii="Times" w:hAnsi="Times"/>
          <w:sz w:val="28"/>
        </w:rPr>
        <w:t xml:space="preserve"> det motsatte av </w:t>
      </w:r>
      <w:r w:rsidR="0049302B">
        <w:rPr>
          <w:rFonts w:ascii="Times" w:hAnsi="Times"/>
          <w:sz w:val="28"/>
        </w:rPr>
        <w:t xml:space="preserve">det </w:t>
      </w:r>
      <w:r w:rsidR="008519C2">
        <w:rPr>
          <w:rFonts w:ascii="Times" w:hAnsi="Times"/>
          <w:sz w:val="28"/>
        </w:rPr>
        <w:t>flertydig:</w:t>
      </w:r>
      <w:r>
        <w:rPr>
          <w:rFonts w:ascii="Times" w:hAnsi="Times"/>
          <w:sz w:val="28"/>
        </w:rPr>
        <w:t xml:space="preserve"> «ja, ja og nei, nei» (1:17). Det er ganske drøyt av Mæland å påstå at Ja </w:t>
      </w:r>
      <w:r w:rsidR="00AE7B71">
        <w:rPr>
          <w:rFonts w:ascii="Times" w:hAnsi="Times"/>
          <w:sz w:val="28"/>
        </w:rPr>
        <w:t>bety</w:t>
      </w:r>
      <w:r w:rsidR="00633404">
        <w:rPr>
          <w:rFonts w:ascii="Times" w:hAnsi="Times"/>
          <w:sz w:val="28"/>
        </w:rPr>
        <w:t>r</w:t>
      </w:r>
      <w:r>
        <w:rPr>
          <w:rFonts w:ascii="Times" w:hAnsi="Times"/>
          <w:sz w:val="28"/>
        </w:rPr>
        <w:t xml:space="preserve"> «gjør</w:t>
      </w:r>
      <w:r w:rsidR="008519C2">
        <w:rPr>
          <w:rFonts w:ascii="Times" w:hAnsi="Times"/>
          <w:sz w:val="28"/>
        </w:rPr>
        <w:t>e</w:t>
      </w:r>
      <w:r>
        <w:rPr>
          <w:rFonts w:ascii="Times" w:hAnsi="Times"/>
          <w:sz w:val="28"/>
        </w:rPr>
        <w:t xml:space="preserve"> en vri».</w:t>
      </w:r>
      <w:r w:rsidR="00AE7B71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 xml:space="preserve">Og for det fjerde betyr «Amen» «det </w:t>
      </w:r>
      <w:r w:rsidR="00AE7B71">
        <w:rPr>
          <w:rFonts w:ascii="Times" w:hAnsi="Times"/>
          <w:sz w:val="28"/>
        </w:rPr>
        <w:t>er sant</w:t>
      </w:r>
      <w:r>
        <w:rPr>
          <w:rFonts w:ascii="Times" w:hAnsi="Times"/>
          <w:sz w:val="28"/>
        </w:rPr>
        <w:t>»</w:t>
      </w:r>
      <w:r w:rsidR="00AE7B71">
        <w:rPr>
          <w:rFonts w:ascii="Times" w:hAnsi="Times"/>
          <w:sz w:val="28"/>
        </w:rPr>
        <w:t xml:space="preserve">. </w:t>
      </w:r>
      <w:r>
        <w:rPr>
          <w:rFonts w:ascii="Times" w:hAnsi="Times"/>
          <w:sz w:val="28"/>
        </w:rPr>
        <w:t>Amen betyr ikke: «gjør</w:t>
      </w:r>
      <w:r w:rsidR="003F758D">
        <w:rPr>
          <w:rFonts w:ascii="Times" w:hAnsi="Times"/>
          <w:sz w:val="28"/>
        </w:rPr>
        <w:t>e</w:t>
      </w:r>
      <w:r>
        <w:rPr>
          <w:rFonts w:ascii="Times" w:hAnsi="Times"/>
          <w:sz w:val="28"/>
        </w:rPr>
        <w:t xml:space="preserve"> en </w:t>
      </w:r>
      <w:r w:rsidR="00AE7B71">
        <w:rPr>
          <w:rFonts w:ascii="Times" w:hAnsi="Times"/>
          <w:sz w:val="28"/>
        </w:rPr>
        <w:t>vri</w:t>
      </w:r>
      <w:r>
        <w:rPr>
          <w:rFonts w:ascii="Times" w:hAnsi="Times"/>
          <w:sz w:val="28"/>
        </w:rPr>
        <w:t>».</w:t>
      </w:r>
    </w:p>
    <w:p w:rsidR="00DB49ED" w:rsidRPr="00D1226D" w:rsidRDefault="00D73FBC" w:rsidP="005C5B88">
      <w:pPr>
        <w:spacing w:before="240"/>
        <w:rPr>
          <w:rFonts w:ascii="Times" w:hAnsi="Times"/>
          <w:sz w:val="28"/>
        </w:rPr>
      </w:pPr>
      <w:r>
        <w:rPr>
          <w:rFonts w:ascii="Times" w:hAnsi="Times"/>
          <w:sz w:val="28"/>
        </w:rPr>
        <w:t>Nok en gang: Mælands bevis er et ikke-bevis.</w:t>
      </w:r>
    </w:p>
    <w:sectPr w:rsidR="00DB49ED" w:rsidRPr="00D1226D" w:rsidSect="005C5B88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88"/>
    <w:rsid w:val="00034DEE"/>
    <w:rsid w:val="000B1BB9"/>
    <w:rsid w:val="000F6AE1"/>
    <w:rsid w:val="001623E1"/>
    <w:rsid w:val="001C4448"/>
    <w:rsid w:val="001D728A"/>
    <w:rsid w:val="001F3E41"/>
    <w:rsid w:val="00224D26"/>
    <w:rsid w:val="002A4BA1"/>
    <w:rsid w:val="002E5C9E"/>
    <w:rsid w:val="002E6083"/>
    <w:rsid w:val="00343612"/>
    <w:rsid w:val="00386DAB"/>
    <w:rsid w:val="003F6018"/>
    <w:rsid w:val="003F758D"/>
    <w:rsid w:val="003F7C40"/>
    <w:rsid w:val="0045393F"/>
    <w:rsid w:val="004760F0"/>
    <w:rsid w:val="00480F0E"/>
    <w:rsid w:val="004879AA"/>
    <w:rsid w:val="0049302B"/>
    <w:rsid w:val="004969FC"/>
    <w:rsid w:val="00585875"/>
    <w:rsid w:val="005C5B88"/>
    <w:rsid w:val="00633404"/>
    <w:rsid w:val="00667947"/>
    <w:rsid w:val="00686ACB"/>
    <w:rsid w:val="006B64B9"/>
    <w:rsid w:val="00830EB8"/>
    <w:rsid w:val="00847853"/>
    <w:rsid w:val="008519C2"/>
    <w:rsid w:val="008D1D12"/>
    <w:rsid w:val="00927C74"/>
    <w:rsid w:val="00941736"/>
    <w:rsid w:val="00997458"/>
    <w:rsid w:val="009A65AF"/>
    <w:rsid w:val="009C77E4"/>
    <w:rsid w:val="009D78DE"/>
    <w:rsid w:val="00AE7B71"/>
    <w:rsid w:val="00B742A1"/>
    <w:rsid w:val="00C33BE1"/>
    <w:rsid w:val="00C9013B"/>
    <w:rsid w:val="00C9607B"/>
    <w:rsid w:val="00D1226D"/>
    <w:rsid w:val="00D37DBB"/>
    <w:rsid w:val="00D615FD"/>
    <w:rsid w:val="00D73FBC"/>
    <w:rsid w:val="00D75D26"/>
    <w:rsid w:val="00DB3ED2"/>
    <w:rsid w:val="00DB49ED"/>
    <w:rsid w:val="00DD1443"/>
    <w:rsid w:val="00DD6219"/>
    <w:rsid w:val="00E234BD"/>
    <w:rsid w:val="00EA562A"/>
    <w:rsid w:val="00F330E0"/>
    <w:rsid w:val="00F65880"/>
    <w:rsid w:val="00F85DE8"/>
    <w:rsid w:val="00FE1C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9D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9D50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9D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9D50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6680</Characters>
  <Application>Microsoft Office Word</Application>
  <DocSecurity>0</DocSecurity>
  <Lines>55</Lines>
  <Paragraphs>15</Paragraphs>
  <ScaleCrop>false</ScaleCrop>
  <Company>Dagbladet Dagen as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Sverre Hove</dc:creator>
  <cp:lastModifiedBy>Jens Olav</cp:lastModifiedBy>
  <cp:revision>2</cp:revision>
  <dcterms:created xsi:type="dcterms:W3CDTF">2013-03-22T21:33:00Z</dcterms:created>
  <dcterms:modified xsi:type="dcterms:W3CDTF">2013-03-22T21:33:00Z</dcterms:modified>
</cp:coreProperties>
</file>