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7ECEC" w14:textId="77777777" w:rsidR="00693D2E" w:rsidRPr="00693D2E" w:rsidRDefault="00693D2E" w:rsidP="00F82E18">
      <w:pPr>
        <w:shd w:val="clear" w:color="auto" w:fill="FFFFFF"/>
        <w:spacing w:before="450" w:after="450" w:line="900" w:lineRule="atLeast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36"/>
          <w:szCs w:val="36"/>
          <w:lang w:eastAsia="nb-NO"/>
        </w:rPr>
      </w:pPr>
      <w:r w:rsidRPr="00693D2E">
        <w:rPr>
          <w:rFonts w:ascii="Helvetica" w:eastAsia="Times New Roman" w:hAnsi="Helvetica" w:cs="Times New Roman"/>
          <w:b/>
          <w:bCs/>
          <w:color w:val="000000"/>
          <w:kern w:val="36"/>
          <w:sz w:val="36"/>
          <w:szCs w:val="36"/>
          <w:lang w:eastAsia="nb-NO"/>
        </w:rPr>
        <w:t xml:space="preserve">Hva ønsker staten </w:t>
      </w:r>
      <w:r w:rsidR="00F82E18">
        <w:rPr>
          <w:rFonts w:ascii="Helvetica" w:eastAsia="Times New Roman" w:hAnsi="Helvetica" w:cs="Times New Roman"/>
          <w:b/>
          <w:bCs/>
          <w:color w:val="000000"/>
          <w:kern w:val="36"/>
          <w:sz w:val="36"/>
          <w:szCs w:val="36"/>
          <w:lang w:eastAsia="nb-NO"/>
        </w:rPr>
        <w:t xml:space="preserve">Israel – og verdenssamfunnet og </w:t>
      </w:r>
      <w:r w:rsidRPr="00693D2E">
        <w:rPr>
          <w:rFonts w:ascii="Helvetica" w:eastAsia="Times New Roman" w:hAnsi="Helvetica" w:cs="Times New Roman"/>
          <w:b/>
          <w:bCs/>
          <w:color w:val="000000"/>
          <w:kern w:val="36"/>
          <w:sz w:val="36"/>
          <w:szCs w:val="36"/>
          <w:lang w:eastAsia="nb-NO"/>
        </w:rPr>
        <w:t>det palestinske folket?</w:t>
      </w:r>
    </w:p>
    <w:p w14:paraId="1B58C233" w14:textId="77777777" w:rsidR="00693D2E" w:rsidRDefault="00693D2E" w:rsidP="00F82E18">
      <w:pPr>
        <w:shd w:val="clear" w:color="auto" w:fill="FFFFFF"/>
        <w:spacing w:after="150" w:line="390" w:lineRule="atLeast"/>
        <w:rPr>
          <w:rFonts w:ascii="Brevenews" w:hAnsi="Brevenews" w:cs="Times New Roman"/>
          <w:color w:val="666666"/>
          <w:sz w:val="33"/>
          <w:szCs w:val="33"/>
          <w:lang w:eastAsia="nb-NO"/>
        </w:rPr>
      </w:pPr>
      <w:r w:rsidRPr="00693D2E">
        <w:rPr>
          <w:rFonts w:ascii="Brevenews" w:hAnsi="Brevenews" w:cs="Times New Roman"/>
          <w:color w:val="666666"/>
          <w:sz w:val="33"/>
          <w:szCs w:val="33"/>
          <w:lang w:eastAsia="nb-NO"/>
        </w:rPr>
        <w:t xml:space="preserve">For å sikre det jødiske preget for staten Israel er en </w:t>
      </w:r>
      <w:proofErr w:type="spellStart"/>
      <w:r w:rsidRPr="00693D2E">
        <w:rPr>
          <w:rFonts w:ascii="Brevenews" w:hAnsi="Brevenews" w:cs="Times New Roman"/>
          <w:color w:val="666666"/>
          <w:sz w:val="33"/>
          <w:szCs w:val="33"/>
          <w:lang w:eastAsia="nb-NO"/>
        </w:rPr>
        <w:t>tostatsløsning</w:t>
      </w:r>
      <w:proofErr w:type="spellEnd"/>
      <w:r w:rsidRPr="00693D2E">
        <w:rPr>
          <w:rFonts w:ascii="Brevenews" w:hAnsi="Brevenews" w:cs="Times New Roman"/>
          <w:color w:val="666666"/>
          <w:sz w:val="33"/>
          <w:szCs w:val="33"/>
          <w:lang w:eastAsia="nb-NO"/>
        </w:rPr>
        <w:t xml:space="preserve"> basert på 1967-grensene – med muligheter for justeringer – løsningen. Likevel: Israel har mer eller mindre kontinuerlig siden 1967 gjort de de kan for å undergrave denne løsningen.</w:t>
      </w:r>
    </w:p>
    <w:p w14:paraId="371ED54D" w14:textId="77777777" w:rsidR="00F82E18" w:rsidRPr="00F82E18" w:rsidRDefault="00F82E18" w:rsidP="00F82E18">
      <w:pPr>
        <w:rPr>
          <w:rFonts w:ascii="Times New Roman" w:eastAsia="Times New Roman" w:hAnsi="Times New Roman" w:cs="Times New Roman"/>
          <w:lang w:eastAsia="nb-NO"/>
        </w:rPr>
      </w:pPr>
      <w:hyperlink r:id="rId4" w:tgtFrame="_blank" w:history="1">
        <w:r w:rsidRPr="00F82E18">
          <w:rPr>
            <w:rFonts w:ascii="Calibri" w:eastAsia="Times New Roman" w:hAnsi="Calibri" w:cs="Times New Roman"/>
            <w:color w:val="1155CC"/>
            <w:sz w:val="22"/>
            <w:szCs w:val="22"/>
            <w:u w:val="single"/>
            <w:shd w:val="clear" w:color="auto" w:fill="FFFFFF"/>
            <w:lang w:eastAsia="nb-NO"/>
          </w:rPr>
          <w:t>http://www.verdidebatt.no/innlegg/11686942-hva-onsker-staten-israel-og-verdenssamfunnet-og-det-palestinske-folket-forst-publisert-i-dagen-6-juni-2017</w:t>
        </w:r>
      </w:hyperlink>
    </w:p>
    <w:p w14:paraId="34E9BC59" w14:textId="77777777" w:rsidR="00F82E18" w:rsidRDefault="00F82E18" w:rsidP="00F82E18">
      <w:pPr>
        <w:shd w:val="clear" w:color="auto" w:fill="FFFFFF"/>
        <w:spacing w:after="150" w:line="390" w:lineRule="atLeast"/>
        <w:rPr>
          <w:rFonts w:ascii="Brevenews" w:hAnsi="Brevenews" w:cs="Times New Roman"/>
          <w:color w:val="666666"/>
          <w:sz w:val="33"/>
          <w:szCs w:val="33"/>
          <w:lang w:eastAsia="nb-NO"/>
        </w:rPr>
      </w:pPr>
      <w:bookmarkStart w:id="0" w:name="_GoBack"/>
      <w:bookmarkEnd w:id="0"/>
    </w:p>
    <w:p w14:paraId="05EB5FDA" w14:textId="77777777" w:rsidR="00F82E18" w:rsidRDefault="00F82E18" w:rsidP="00693D2E">
      <w:pPr>
        <w:shd w:val="clear" w:color="auto" w:fill="FFFFFF"/>
        <w:spacing w:after="150" w:line="390" w:lineRule="atLeast"/>
        <w:jc w:val="center"/>
        <w:rPr>
          <w:rFonts w:ascii="Brevenews" w:hAnsi="Brevenews" w:cs="Times New Roman"/>
          <w:color w:val="666666"/>
          <w:sz w:val="33"/>
          <w:szCs w:val="33"/>
          <w:lang w:eastAsia="nb-NO"/>
        </w:rPr>
      </w:pPr>
    </w:p>
    <w:p w14:paraId="31C8E68B" w14:textId="77777777" w:rsidR="00F82E18" w:rsidRPr="00693D2E" w:rsidRDefault="00F82E18" w:rsidP="00F82E18">
      <w:pPr>
        <w:shd w:val="clear" w:color="auto" w:fill="FFFFFF"/>
        <w:spacing w:after="150" w:line="390" w:lineRule="atLeast"/>
        <w:rPr>
          <w:rFonts w:ascii="Brevenews" w:hAnsi="Brevenews" w:cs="Times New Roman"/>
          <w:color w:val="666666"/>
          <w:sz w:val="33"/>
          <w:szCs w:val="33"/>
          <w:lang w:eastAsia="nb-NO"/>
        </w:rPr>
      </w:pPr>
    </w:p>
    <w:p w14:paraId="03412CC1" w14:textId="77777777" w:rsidR="00463740" w:rsidRDefault="00463740"/>
    <w:sectPr w:rsidR="00463740" w:rsidSect="00CD20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evenew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2E"/>
    <w:rsid w:val="00463740"/>
    <w:rsid w:val="00693D2E"/>
    <w:rsid w:val="00CD2042"/>
    <w:rsid w:val="00F8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5B19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93D2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93D2E"/>
    <w:rPr>
      <w:rFonts w:ascii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innlegg-ingress">
    <w:name w:val="innlegg-ingress"/>
    <w:basedOn w:val="Normal"/>
    <w:rsid w:val="00693D2E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F82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verdidebatt.no/innlegg/11686942-hva-onsker-staten-israel-og-verdenssamfunnet-og-det-palestinske-folket-forst-publisert-i-dagen-6-juni-2017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554</Characters>
  <Application>Microsoft Macintosh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Hva ønsker staten Israel – og verdenssamfunnet og det palestinske folket?</vt:lpstr>
    </vt:vector>
  </TitlesOfParts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1</cp:revision>
  <dcterms:created xsi:type="dcterms:W3CDTF">2017-06-08T10:04:00Z</dcterms:created>
  <dcterms:modified xsi:type="dcterms:W3CDTF">2017-06-08T10:08:00Z</dcterms:modified>
</cp:coreProperties>
</file>